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30.10.2023</w:t>
      </w:r>
      <w:r w:rsidDel="00000000" w:rsidR="00000000" w:rsidRPr="00000000">
        <w:rPr>
          <w:rtl w:val="0"/>
        </w:rPr>
      </w:r>
    </w:p>
    <w:p w:rsidR="00000000" w:rsidDel="00000000" w:rsidP="00000000" w:rsidRDefault="00000000" w:rsidRPr="00000000" w14:paraId="00000002">
      <w:pPr>
        <w:spacing w:after="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Felix</w:t>
      </w:r>
    </w:p>
    <w:p w:rsidR="00000000" w:rsidDel="00000000" w:rsidP="00000000" w:rsidRDefault="00000000" w:rsidRPr="00000000" w14:paraId="00000005">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Yajaira</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Anwesend FVV</w:t>
      </w:r>
      <w:r w:rsidDel="00000000" w:rsidR="00000000" w:rsidRPr="00000000">
        <w:rPr>
          <w:rFonts w:ascii="Calibri" w:cs="Calibri" w:eastAsia="Calibri" w:hAnsi="Calibri"/>
          <w:rtl w:val="0"/>
        </w:rPr>
        <w:t xml:space="preserve">:  Manja, Nils, Matteo, Diana, Paulina, Alice, Juliane, Nora, Flo, Nele, Rabea, </w:t>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Anwesend FSR: Juliane, Georg, Nils</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Anwesende Erstis: Christo, Luisa, Nele, Giulia, Maike, Nicole, Alex, Nina, Alex, David</w:t>
      </w:r>
      <w:r w:rsidDel="00000000" w:rsidR="00000000" w:rsidRPr="00000000">
        <w:rPr>
          <w:rtl w:val="0"/>
        </w:rPr>
      </w:r>
    </w:p>
    <w:p w:rsidR="00000000" w:rsidDel="00000000" w:rsidP="00000000" w:rsidRDefault="00000000" w:rsidRPr="00000000" w14:paraId="00000009">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200"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Nora</w:t>
        <w:br w:type="textWrapping"/>
        <w:t xml:space="preserve">Protokoll nächste Sitzung: Alice</w:t>
      </w:r>
    </w:p>
    <w:p w:rsidR="00000000" w:rsidDel="00000000" w:rsidP="00000000" w:rsidRDefault="00000000" w:rsidRPr="00000000" w14:paraId="0000000B">
      <w:pPr>
        <w:spacing w:after="20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20:21 </w:t>
      </w:r>
      <w:r w:rsidDel="00000000" w:rsidR="00000000" w:rsidRPr="00000000">
        <w:rPr>
          <w:rFonts w:ascii="Calibri" w:cs="Calibri" w:eastAsia="Calibri" w:hAnsi="Calibri"/>
          <w:b w:val="1"/>
          <w:rtl w:val="0"/>
        </w:rPr>
        <w:t xml:space="preserve">Uhr</w:t>
      </w:r>
      <w:r w:rsidDel="00000000" w:rsidR="00000000" w:rsidRPr="00000000">
        <w:rPr>
          <w:rtl w:val="0"/>
        </w:rPr>
      </w:r>
    </w:p>
    <w:p w:rsidR="00000000" w:rsidDel="00000000" w:rsidP="00000000" w:rsidRDefault="00000000" w:rsidRPr="00000000" w14:paraId="0000000C">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E">
      <w:pPr>
        <w:pBdr>
          <w:bottom w:color="000000" w:space="1" w:sz="12" w:val="single"/>
        </w:pBd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i w:val="0"/>
          <w:smallCaps w:val="0"/>
          <w:strike w:val="0"/>
          <w:color w:val="272727"/>
          <w:sz w:val="32"/>
          <w:szCs w:val="32"/>
          <w:u w:val="single"/>
          <w:shd w:fill="auto" w:val="clear"/>
          <w:vertAlign w:val="baseline"/>
        </w:rPr>
      </w:pPr>
      <w:r w:rsidDel="00000000" w:rsidR="00000000" w:rsidRPr="00000000">
        <w:rPr>
          <w:rFonts w:ascii="Calibri" w:cs="Calibri" w:eastAsia="Calibri" w:hAnsi="Calibri"/>
          <w:b w:val="1"/>
          <w:i w:val="0"/>
          <w:smallCaps w:val="0"/>
          <w:strike w:val="0"/>
          <w:color w:val="272727"/>
          <w:sz w:val="32"/>
          <w:szCs w:val="32"/>
          <w:u w:val="single"/>
          <w:shd w:fill="auto" w:val="clear"/>
          <w:vertAlign w:val="baseline"/>
          <w:rtl w:val="0"/>
        </w:rPr>
        <w:t xml:space="preserve">AG Finanzen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i w:val="0"/>
          <w:smallCaps w:val="0"/>
          <w:strike w:val="0"/>
          <w:color w:val="243f61"/>
          <w:sz w:val="28"/>
          <w:szCs w:val="28"/>
          <w:u w:val="none"/>
          <w:shd w:fill="auto" w:val="clear"/>
          <w:vertAlign w:val="baseline"/>
        </w:rPr>
      </w:pPr>
      <w:r w:rsidDel="00000000" w:rsidR="00000000" w:rsidRPr="00000000">
        <w:rPr>
          <w:rFonts w:ascii="Calibri" w:cs="Calibri" w:eastAsia="Calibri" w:hAnsi="Calibri"/>
          <w:b w:val="1"/>
          <w:i w:val="0"/>
          <w:smallCaps w:val="0"/>
          <w:strike w:val="0"/>
          <w:color w:val="243f61"/>
          <w:sz w:val="28"/>
          <w:szCs w:val="28"/>
          <w:u w:val="none"/>
          <w:shd w:fill="auto" w:val="clear"/>
          <w:vertAlign w:val="baseline"/>
          <w:rtl w:val="0"/>
        </w:rPr>
        <w:t xml:space="preserve">TOP 1: Stura-Wahlen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Letzte Woche konnten leider keine Personen aus der FS an der StuRa Sitzung teilnehmen, da wir die Personen nicht offiziell entsandt haben. Wir haben entschieden, dass wir weiterhin Manja und Matteo in den StuRa entsenden. Vertretung sind Nils und Lennart.</w:t>
      </w:r>
    </w:p>
    <w:p w:rsidR="00000000" w:rsidDel="00000000" w:rsidP="00000000" w:rsidRDefault="00000000" w:rsidRPr="00000000" w14:paraId="00000014">
      <w:pPr>
        <w:spacing w:after="20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Für die Entsendung oder das Aufstellen des Postens der Prüfungskommission haben wir weder auf der StuRa Website, noch auf internen Fachschafts-Archiven Informationen bezüglich einer Wahl gefunden. </w:t>
      </w:r>
      <w:r w:rsidDel="00000000" w:rsidR="00000000" w:rsidRPr="00000000">
        <w:rPr>
          <w:rFonts w:ascii="Calibri" w:cs="Calibri" w:eastAsia="Calibri" w:hAnsi="Calibri"/>
          <w:sz w:val="24"/>
          <w:szCs w:val="24"/>
          <w:highlight w:val="green"/>
          <w:rtl w:val="0"/>
        </w:rPr>
        <w:t xml:space="preserve">Nele wollte sich nochmal erkundigen, ob wir intern nur abstimmen müssen, jedes Jahr neu abstimmen müssen</w:t>
      </w:r>
      <w:r w:rsidDel="00000000" w:rsidR="00000000" w:rsidRPr="00000000">
        <w:rPr>
          <w:rFonts w:ascii="Calibri" w:cs="Calibri" w:eastAsia="Calibri" w:hAnsi="Calibri"/>
          <w:sz w:val="24"/>
          <w:szCs w:val="24"/>
          <w:rtl w:val="0"/>
        </w:rPr>
        <w:t xml:space="preserve">, oder weitere Formalien nötig sind. </w:t>
      </w:r>
      <w:r w:rsidDel="00000000" w:rsidR="00000000" w:rsidRPr="00000000">
        <w:rPr>
          <w:rFonts w:ascii="Calibri" w:cs="Calibri" w:eastAsia="Calibri" w:hAnsi="Calibri"/>
          <w:sz w:val="24"/>
          <w:szCs w:val="24"/>
          <w:highlight w:val="yellow"/>
          <w:rtl w:val="0"/>
        </w:rPr>
        <w:t xml:space="preserve">Franzi möchte die Tätigkeit als stellvertretende Person in der Prüfungskommission abgeben</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5">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2: Schulungen</w:t>
      </w:r>
    </w:p>
    <w:p w:rsidR="00000000" w:rsidDel="00000000" w:rsidP="00000000" w:rsidRDefault="00000000" w:rsidRPr="00000000" w14:paraId="00000017">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Nils</w:t>
      </w:r>
      <w:r w:rsidDel="00000000" w:rsidR="00000000" w:rsidRPr="00000000">
        <w:rPr>
          <w:rFonts w:ascii="Calibri" w:cs="Calibri" w:eastAsia="Calibri" w:hAnsi="Calibri"/>
          <w:sz w:val="24"/>
          <w:szCs w:val="24"/>
          <w:rtl w:val="0"/>
        </w:rPr>
        <w:t xml:space="preserve"> war letzte Woche Donnerstag bei der Finanzschulung. Ansonsten steht noch am </w:t>
      </w:r>
      <w:r w:rsidDel="00000000" w:rsidR="00000000" w:rsidRPr="00000000">
        <w:rPr>
          <w:rFonts w:ascii="Calibri" w:cs="Calibri" w:eastAsia="Calibri" w:hAnsi="Calibri"/>
          <w:sz w:val="24"/>
          <w:szCs w:val="24"/>
          <w:highlight w:val="green"/>
          <w:rtl w:val="0"/>
        </w:rPr>
        <w:t xml:space="preserve">09.11.2023 die How-to-Fachschaft-Schulung</w:t>
      </w:r>
      <w:r w:rsidDel="00000000" w:rsidR="00000000" w:rsidRPr="00000000">
        <w:rPr>
          <w:rFonts w:ascii="Calibri" w:cs="Calibri" w:eastAsia="Calibri" w:hAnsi="Calibri"/>
          <w:sz w:val="24"/>
          <w:szCs w:val="24"/>
          <w:rtl w:val="0"/>
        </w:rPr>
        <w:t xml:space="preserve"> an. Wir möchten, dass möglichst viele Mitglieder dort erscheinen. Nicht nur ältere, sondern auch jüngere Mitglieder wollen wir dazu motivieren, daran teilzunehmen. Bis jetzt hat Flo sein Interesse an der Veranstaltung verkündet.</w:t>
      </w:r>
    </w:p>
    <w:p w:rsidR="00000000" w:rsidDel="00000000" w:rsidP="00000000" w:rsidRDefault="00000000" w:rsidRPr="00000000" w14:paraId="00000018">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i w:val="0"/>
          <w:smallCaps w:val="0"/>
          <w:strike w:val="0"/>
          <w:color w:val="272727"/>
          <w:sz w:val="32"/>
          <w:szCs w:val="32"/>
          <w:u w:val="single"/>
          <w:shd w:fill="auto" w:val="clear"/>
          <w:vertAlign w:val="baseline"/>
        </w:rPr>
      </w:pPr>
      <w:r w:rsidDel="00000000" w:rsidR="00000000" w:rsidRPr="00000000">
        <w:rPr>
          <w:rFonts w:ascii="Calibri" w:cs="Calibri" w:eastAsia="Calibri" w:hAnsi="Calibri"/>
          <w:b w:val="1"/>
          <w:i w:val="0"/>
          <w:smallCaps w:val="0"/>
          <w:strike w:val="0"/>
          <w:color w:val="272727"/>
          <w:sz w:val="32"/>
          <w:szCs w:val="32"/>
          <w:u w:val="single"/>
          <w:shd w:fill="auto" w:val="clear"/>
          <w:vertAlign w:val="baseline"/>
          <w:rtl w:val="0"/>
        </w:rPr>
        <w:t xml:space="preserve">AG Öffentlichkeitsarbeit</w:t>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color w:val="272727"/>
          <w:sz w:val="32"/>
          <w:szCs w:val="32"/>
          <w:u w:val="single"/>
        </w:rPr>
      </w:pPr>
      <w:r w:rsidDel="00000000" w:rsidR="00000000" w:rsidRPr="00000000">
        <w:rPr>
          <w:rtl w:val="0"/>
        </w:rPr>
      </w:r>
    </w:p>
    <w:p w:rsidR="00000000" w:rsidDel="00000000" w:rsidP="00000000" w:rsidRDefault="00000000" w:rsidRPr="00000000" w14:paraId="0000001B">
      <w:pPr>
        <w:spacing w:after="200" w:lineRule="auto"/>
        <w:rPr>
          <w:rFonts w:ascii="Calibri" w:cs="Calibri" w:eastAsia="Calibri" w:hAnsi="Calibri"/>
          <w:sz w:val="24"/>
          <w:szCs w:val="24"/>
        </w:rPr>
      </w:pPr>
      <w:r w:rsidDel="00000000" w:rsidR="00000000" w:rsidRPr="00000000">
        <w:rPr>
          <w:rFonts w:ascii="Calibri" w:cs="Calibri" w:eastAsia="Calibri" w:hAnsi="Calibri"/>
          <w:b w:val="1"/>
          <w:color w:val="243f61"/>
          <w:sz w:val="28"/>
          <w:szCs w:val="28"/>
          <w:rtl w:val="0"/>
        </w:rPr>
        <w:t xml:space="preserve">TOP 3: Kalender</w:t>
      </w:r>
      <w:r w:rsidDel="00000000" w:rsidR="00000000" w:rsidRPr="00000000">
        <w:rPr>
          <w:rtl w:val="0"/>
        </w:rPr>
      </w:r>
    </w:p>
    <w:p w:rsidR="00000000" w:rsidDel="00000000" w:rsidP="00000000" w:rsidRDefault="00000000" w:rsidRPr="00000000" w14:paraId="0000001C">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Wir finden sowohl einen internen als auch einen externen Kalender für die Homepage der Fachschaft sehr angemessen. Die </w:t>
      </w:r>
      <w:r w:rsidDel="00000000" w:rsidR="00000000" w:rsidRPr="00000000">
        <w:rPr>
          <w:rFonts w:ascii="Calibri" w:cs="Calibri" w:eastAsia="Calibri" w:hAnsi="Calibri"/>
          <w:sz w:val="24"/>
          <w:szCs w:val="24"/>
          <w:highlight w:val="green"/>
          <w:rtl w:val="0"/>
        </w:rPr>
        <w:t xml:space="preserve">verantwortliche Person wird bis nächste Woche in der AG Öffentlichkeitsarbeit</w:t>
      </w:r>
      <w:r w:rsidDel="00000000" w:rsidR="00000000" w:rsidRPr="00000000">
        <w:rPr>
          <w:rFonts w:ascii="Calibri" w:cs="Calibri" w:eastAsia="Calibri" w:hAnsi="Calibri"/>
          <w:sz w:val="24"/>
          <w:szCs w:val="24"/>
          <w:rtl w:val="0"/>
        </w:rPr>
        <w:t xml:space="preserve"> bestimmt. Daten werden an diese Person kommuniziert, diese pflegt den Kalender und leitet wichtige Ereignisse, die für alle Studierenden relevant sind, an Simon weiter, damit dieser diese in den Kalender auf der Website eintragen kann. </w:t>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i w:val="0"/>
          <w:smallCaps w:val="0"/>
          <w:strike w:val="0"/>
          <w:color w:val="243f61"/>
          <w:sz w:val="28"/>
          <w:szCs w:val="28"/>
          <w:u w:val="none"/>
          <w:shd w:fill="auto" w:val="clear"/>
          <w:vertAlign w:val="baseline"/>
        </w:rPr>
      </w:pPr>
      <w:r w:rsidDel="00000000" w:rsidR="00000000" w:rsidRPr="00000000">
        <w:rPr>
          <w:rFonts w:ascii="Calibri" w:cs="Calibri" w:eastAsia="Calibri" w:hAnsi="Calibri"/>
          <w:b w:val="1"/>
          <w:i w:val="0"/>
          <w:smallCaps w:val="0"/>
          <w:strike w:val="0"/>
          <w:color w:val="243f61"/>
          <w:sz w:val="28"/>
          <w:szCs w:val="28"/>
          <w:u w:val="none"/>
          <w:shd w:fill="auto" w:val="clear"/>
          <w:vertAlign w:val="baseline"/>
          <w:rtl w:val="0"/>
        </w:rPr>
        <w:t xml:space="preserve">TOP 4: Protokollführung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Protokolle sollen einheitlich sein und nach jeder Sitzung auch überarbeitet werden. Dafür ist die Person, die das Protokoll zu der Sitzung geschrieben hat, verantwortlich. </w:t>
      </w:r>
      <w:r w:rsidDel="00000000" w:rsidR="00000000" w:rsidRPr="00000000">
        <w:rPr>
          <w:rFonts w:ascii="Calibri" w:cs="Calibri" w:eastAsia="Calibri" w:hAnsi="Calibri"/>
          <w:sz w:val="24"/>
          <w:szCs w:val="24"/>
          <w:highlight w:val="yellow"/>
          <w:rtl w:val="0"/>
        </w:rPr>
        <w:t xml:space="preserve">Pauline und Yajaira</w:t>
      </w:r>
      <w:r w:rsidDel="00000000" w:rsidR="00000000" w:rsidRPr="00000000">
        <w:rPr>
          <w:rFonts w:ascii="Calibri" w:cs="Calibri" w:eastAsia="Calibri" w:hAnsi="Calibri"/>
          <w:sz w:val="24"/>
          <w:szCs w:val="24"/>
          <w:rtl w:val="0"/>
        </w:rPr>
        <w:t xml:space="preserve"> werden dies prüfen und im Zweifel verbessern. </w:t>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i w:val="0"/>
          <w:smallCaps w:val="0"/>
          <w:strike w:val="0"/>
          <w:color w:val="243f61"/>
          <w:sz w:val="28"/>
          <w:szCs w:val="28"/>
          <w:highlight w:val="green"/>
          <w:u w:val="none"/>
          <w:vertAlign w:val="baseline"/>
        </w:rPr>
      </w:pPr>
      <w:r w:rsidDel="00000000" w:rsidR="00000000" w:rsidRPr="00000000">
        <w:rPr>
          <w:rFonts w:ascii="Calibri" w:cs="Calibri" w:eastAsia="Calibri" w:hAnsi="Calibri"/>
          <w:b w:val="1"/>
          <w:i w:val="0"/>
          <w:smallCaps w:val="0"/>
          <w:strike w:val="0"/>
          <w:color w:val="243f61"/>
          <w:sz w:val="28"/>
          <w:szCs w:val="28"/>
          <w:u w:val="none"/>
          <w:shd w:fill="auto" w:val="clear"/>
          <w:vertAlign w:val="baseline"/>
          <w:rtl w:val="0"/>
        </w:rPr>
        <w:t xml:space="preserve">TOP 5: </w:t>
      </w:r>
      <w:r w:rsidDel="00000000" w:rsidR="00000000" w:rsidRPr="00000000">
        <w:rPr>
          <w:rFonts w:ascii="Calibri" w:cs="Calibri" w:eastAsia="Calibri" w:hAnsi="Calibri"/>
          <w:b w:val="1"/>
          <w:i w:val="0"/>
          <w:smallCaps w:val="0"/>
          <w:strike w:val="0"/>
          <w:color w:val="243f61"/>
          <w:sz w:val="28"/>
          <w:szCs w:val="28"/>
          <w:highlight w:val="green"/>
          <w:u w:val="none"/>
          <w:vertAlign w:val="baseline"/>
          <w:rtl w:val="0"/>
        </w:rPr>
        <w:t xml:space="preserve">Diskriminierungsbeauftragte/r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Nach dem Rassismus-Vorfall im Whatsapp-Gruppenchat wird eine Person bestimmt, die als Ansprechpartner/in für alle Studierenden im Falle eines diskriminierenden Vorfalles kontaktiert werden kann. </w:t>
      </w:r>
      <w:r w:rsidDel="00000000" w:rsidR="00000000" w:rsidRPr="00000000">
        <w:rPr>
          <w:rFonts w:ascii="Calibri" w:cs="Calibri" w:eastAsia="Calibri" w:hAnsi="Calibri"/>
          <w:sz w:val="24"/>
          <w:szCs w:val="24"/>
          <w:highlight w:val="yellow"/>
          <w:rtl w:val="0"/>
        </w:rPr>
        <w:t xml:space="preserve">Christo und Yajaira</w:t>
      </w:r>
      <w:r w:rsidDel="00000000" w:rsidR="00000000" w:rsidRPr="00000000">
        <w:rPr>
          <w:rFonts w:ascii="Calibri" w:cs="Calibri" w:eastAsia="Calibri" w:hAnsi="Calibri"/>
          <w:sz w:val="24"/>
          <w:szCs w:val="24"/>
          <w:highlight w:val="yellow"/>
          <w:rtl w:val="0"/>
        </w:rPr>
        <w:t xml:space="preserve"> </w:t>
      </w:r>
      <w:r w:rsidDel="00000000" w:rsidR="00000000" w:rsidRPr="00000000">
        <w:rPr>
          <w:rFonts w:ascii="Calibri" w:cs="Calibri" w:eastAsia="Calibri" w:hAnsi="Calibri"/>
          <w:sz w:val="24"/>
          <w:szCs w:val="24"/>
          <w:rtl w:val="0"/>
        </w:rPr>
        <w:t xml:space="preserve">erklären sich bereit und werden im Gruppenchat noch weitere Leute fragen. </w:t>
      </w:r>
    </w:p>
    <w:p w:rsidR="00000000" w:rsidDel="00000000" w:rsidP="00000000" w:rsidRDefault="00000000" w:rsidRPr="00000000" w14:paraId="00000023">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Zur Vorbeugung solcher Ereignisse werden für den Gruppenchat jedes Jahrgangs Verantwortliche bestimmt, welche den Chatverlauf kontrollieren und als Ansprechpartner/in fungiert</w:t>
      </w:r>
    </w:p>
    <w:p w:rsidR="00000000" w:rsidDel="00000000" w:rsidP="00000000" w:rsidRDefault="00000000" w:rsidRPr="00000000" w14:paraId="00000024">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Chat-Verantwortliche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Yajaira</w:t>
      </w:r>
      <w:r w:rsidDel="00000000" w:rsidR="00000000" w:rsidRPr="00000000">
        <w:rPr>
          <w:rFonts w:ascii="Calibri" w:cs="Calibri" w:eastAsia="Calibri" w:hAnsi="Calibri"/>
          <w:sz w:val="24"/>
          <w:szCs w:val="24"/>
          <w:rtl w:val="0"/>
        </w:rPr>
        <w:t xml:space="preserve"> ist für den Gruppenchat der Jahrgänge 2018/19, 2019/20, 2020/21 zuständig.</w:t>
      </w:r>
    </w:p>
    <w:p w:rsidR="00000000" w:rsidDel="00000000" w:rsidP="00000000" w:rsidRDefault="00000000" w:rsidRPr="00000000" w14:paraId="00000026">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Juliane</w:t>
      </w:r>
      <w:r w:rsidDel="00000000" w:rsidR="00000000" w:rsidRPr="00000000">
        <w:rPr>
          <w:rFonts w:ascii="Calibri" w:cs="Calibri" w:eastAsia="Calibri" w:hAnsi="Calibri"/>
          <w:sz w:val="24"/>
          <w:szCs w:val="24"/>
          <w:rtl w:val="0"/>
        </w:rPr>
        <w:t xml:space="preserve"> ist für den Gruppenchat der Jahrgänge 2021/22 zuständig.</w:t>
      </w:r>
    </w:p>
    <w:p w:rsidR="00000000" w:rsidDel="00000000" w:rsidP="00000000" w:rsidRDefault="00000000" w:rsidRPr="00000000" w14:paraId="00000027">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Matteo</w:t>
      </w:r>
      <w:r w:rsidDel="00000000" w:rsidR="00000000" w:rsidRPr="00000000">
        <w:rPr>
          <w:rFonts w:ascii="Calibri" w:cs="Calibri" w:eastAsia="Calibri" w:hAnsi="Calibri"/>
          <w:sz w:val="24"/>
          <w:szCs w:val="24"/>
          <w:rtl w:val="0"/>
        </w:rPr>
        <w:t xml:space="preserve"> ist für den Gruppenchat der Jahrgänge 2022/23 zuständig.</w:t>
      </w:r>
    </w:p>
    <w:p w:rsidR="00000000" w:rsidDel="00000000" w:rsidP="00000000" w:rsidRDefault="00000000" w:rsidRPr="00000000" w14:paraId="00000028">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Felix</w:t>
      </w:r>
      <w:r w:rsidDel="00000000" w:rsidR="00000000" w:rsidRPr="00000000">
        <w:rPr>
          <w:rFonts w:ascii="Calibri" w:cs="Calibri" w:eastAsia="Calibri" w:hAnsi="Calibri"/>
          <w:sz w:val="24"/>
          <w:szCs w:val="24"/>
          <w:rtl w:val="0"/>
        </w:rPr>
        <w:t xml:space="preserve"> ist für den Gruppenchat der Jahrgänge 2023/24 zuständig.</w:t>
      </w:r>
    </w:p>
    <w:p w:rsidR="00000000" w:rsidDel="00000000" w:rsidP="00000000" w:rsidRDefault="00000000" w:rsidRPr="00000000" w14:paraId="00000029">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Nora</w:t>
      </w:r>
      <w:r w:rsidDel="00000000" w:rsidR="00000000" w:rsidRPr="00000000">
        <w:rPr>
          <w:rFonts w:ascii="Calibri" w:cs="Calibri" w:eastAsia="Calibri" w:hAnsi="Calibri"/>
          <w:sz w:val="24"/>
          <w:szCs w:val="24"/>
          <w:rtl w:val="0"/>
        </w:rPr>
        <w:t xml:space="preserve"> ist für den Gruppenchat der Master 22/23 zuständig.</w:t>
      </w:r>
    </w:p>
    <w:p w:rsidR="00000000" w:rsidDel="00000000" w:rsidP="00000000" w:rsidRDefault="00000000" w:rsidRPr="00000000" w14:paraId="0000002A">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David</w:t>
      </w:r>
      <w:r w:rsidDel="00000000" w:rsidR="00000000" w:rsidRPr="00000000">
        <w:rPr>
          <w:rFonts w:ascii="Calibri" w:cs="Calibri" w:eastAsia="Calibri" w:hAnsi="Calibri"/>
          <w:sz w:val="24"/>
          <w:szCs w:val="24"/>
          <w:rtl w:val="0"/>
        </w:rPr>
        <w:t xml:space="preserve"> ist für den Gruppenchat der Master 23/24 zuständig.</w:t>
      </w:r>
    </w:p>
    <w:p w:rsidR="00000000" w:rsidDel="00000000" w:rsidP="00000000" w:rsidRDefault="00000000" w:rsidRPr="00000000" w14:paraId="0000002B">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i w:val="0"/>
          <w:smallCaps w:val="0"/>
          <w:strike w:val="0"/>
          <w:color w:val="272727"/>
          <w:sz w:val="32"/>
          <w:szCs w:val="32"/>
          <w:u w:val="single"/>
          <w:shd w:fill="auto" w:val="clear"/>
          <w:vertAlign w:val="baseline"/>
        </w:rPr>
      </w:pPr>
      <w:r w:rsidDel="00000000" w:rsidR="00000000" w:rsidRPr="00000000">
        <w:rPr>
          <w:rFonts w:ascii="Calibri" w:cs="Calibri" w:eastAsia="Calibri" w:hAnsi="Calibri"/>
          <w:b w:val="1"/>
          <w:i w:val="0"/>
          <w:smallCaps w:val="0"/>
          <w:strike w:val="0"/>
          <w:color w:val="272727"/>
          <w:sz w:val="32"/>
          <w:szCs w:val="32"/>
          <w:u w:val="single"/>
          <w:shd w:fill="auto" w:val="clear"/>
          <w:vertAlign w:val="baseline"/>
          <w:rtl w:val="0"/>
        </w:rPr>
        <w:t xml:space="preserve">AG Eventplanung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i w:val="0"/>
          <w:smallCaps w:val="0"/>
          <w:strike w:val="0"/>
          <w:color w:val="243f61"/>
          <w:sz w:val="28"/>
          <w:szCs w:val="28"/>
          <w:u w:val="none"/>
          <w:shd w:fill="auto" w:val="clear"/>
          <w:vertAlign w:val="baseline"/>
        </w:rPr>
      </w:pPr>
      <w:r w:rsidDel="00000000" w:rsidR="00000000" w:rsidRPr="00000000">
        <w:rPr>
          <w:rFonts w:ascii="Calibri" w:cs="Calibri" w:eastAsia="Calibri" w:hAnsi="Calibri"/>
          <w:b w:val="1"/>
          <w:i w:val="0"/>
          <w:smallCaps w:val="0"/>
          <w:strike w:val="0"/>
          <w:color w:val="243f61"/>
          <w:sz w:val="28"/>
          <w:szCs w:val="28"/>
          <w:u w:val="none"/>
          <w:shd w:fill="auto" w:val="clear"/>
          <w:vertAlign w:val="baseline"/>
          <w:rtl w:val="0"/>
        </w:rPr>
        <w:t xml:space="preserve">TOP 6: Forschung am AWI</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Damit die Studierenden der VWL die Forschung besser kennenlernen stellt Prof. Vanberg am 4.12.2023 seine Forschung vor. Als Dankeschön wollen wir einen kleinen Geschenkkorb im Wert von </w:t>
      </w:r>
      <w:r w:rsidDel="00000000" w:rsidR="00000000" w:rsidRPr="00000000">
        <w:rPr>
          <w:rFonts w:ascii="Calibri" w:cs="Calibri" w:eastAsia="Calibri" w:hAnsi="Calibri"/>
          <w:sz w:val="24"/>
          <w:szCs w:val="24"/>
          <w:rtl w:val="0"/>
        </w:rPr>
        <w:t xml:space="preserve">€ für den Vortragenden besorgen.</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Sitzung stimmt ab, ob Herr Vanberg ein Geschenk im Wert von € bekommen soll</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Abstimmung</w:t>
      </w:r>
      <w:r w:rsidDel="00000000" w:rsidR="00000000" w:rsidRPr="00000000">
        <w:rPr>
          <w:b w:val="1"/>
          <w:rtl w:val="0"/>
        </w:rPr>
        <w:t xml:space="preserve">: einstimmig angenommen</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i w:val="0"/>
          <w:smallCaps w:val="0"/>
          <w:strike w:val="0"/>
          <w:color w:val="243f61"/>
          <w:sz w:val="28"/>
          <w:szCs w:val="28"/>
          <w:u w:val="none"/>
          <w:shd w:fill="auto" w:val="clear"/>
          <w:vertAlign w:val="baseline"/>
        </w:rPr>
      </w:pPr>
      <w:r w:rsidDel="00000000" w:rsidR="00000000" w:rsidRPr="00000000">
        <w:rPr>
          <w:rFonts w:ascii="Calibri" w:cs="Calibri" w:eastAsia="Calibri" w:hAnsi="Calibri"/>
          <w:b w:val="1"/>
          <w:i w:val="0"/>
          <w:smallCaps w:val="0"/>
          <w:strike w:val="0"/>
          <w:color w:val="243f61"/>
          <w:sz w:val="28"/>
          <w:szCs w:val="28"/>
          <w:u w:val="none"/>
          <w:shd w:fill="auto" w:val="clear"/>
          <w:vertAlign w:val="baseline"/>
          <w:rtl w:val="0"/>
        </w:rPr>
        <w:t xml:space="preserve">TOP 7: Infoabend für ausländische Studierende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 Donnerstag, den 02.11.2023 werden 4 Personen eingeladen, die ausländischen Studierenden Fragen beantworten, um ihnen den Start ins Studium zu erleichtern. Als Dankeschön wollen wir einen kleinen Geschenkkorb im Wert von 40€ für den Vortragenden besorgen.</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Sitzung stimmt ab, ob die 4 Vortragenden jeweils ein Geschenk im Wert von 10€ bekommen</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Abstimmung: einstimmig angenommen</w:t>
      </w:r>
    </w:p>
    <w:p w:rsidR="00000000" w:rsidDel="00000000" w:rsidP="00000000" w:rsidRDefault="00000000" w:rsidRPr="00000000" w14:paraId="0000003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i w:val="0"/>
          <w:smallCaps w:val="0"/>
          <w:strike w:val="0"/>
          <w:color w:val="243f61"/>
          <w:sz w:val="28"/>
          <w:szCs w:val="28"/>
          <w:u w:val="none"/>
          <w:shd w:fill="auto" w:val="clear"/>
          <w:vertAlign w:val="baseline"/>
        </w:rPr>
      </w:pPr>
      <w:r w:rsidDel="00000000" w:rsidR="00000000" w:rsidRPr="00000000">
        <w:rPr>
          <w:rFonts w:ascii="Calibri" w:cs="Calibri" w:eastAsia="Calibri" w:hAnsi="Calibri"/>
          <w:b w:val="1"/>
          <w:i w:val="0"/>
          <w:smallCaps w:val="0"/>
          <w:strike w:val="0"/>
          <w:color w:val="243f61"/>
          <w:sz w:val="28"/>
          <w:szCs w:val="28"/>
          <w:u w:val="none"/>
          <w:shd w:fill="auto" w:val="clear"/>
          <w:vertAlign w:val="baseline"/>
          <w:rtl w:val="0"/>
        </w:rPr>
        <w:t xml:space="preserve">TOP 8:  Auslandsinfoabend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Der Auslandsinfoabend soll am … stattfinden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i w:val="0"/>
          <w:smallCaps w:val="0"/>
          <w:strike w:val="0"/>
          <w:color w:val="243f61"/>
          <w:sz w:val="28"/>
          <w:szCs w:val="28"/>
          <w:u w:val="none"/>
          <w:shd w:fill="auto" w:val="clear"/>
          <w:vertAlign w:val="baseline"/>
        </w:rPr>
      </w:pPr>
      <w:r w:rsidDel="00000000" w:rsidR="00000000" w:rsidRPr="00000000">
        <w:rPr>
          <w:rFonts w:ascii="Calibri" w:cs="Calibri" w:eastAsia="Calibri" w:hAnsi="Calibri"/>
          <w:b w:val="1"/>
          <w:i w:val="0"/>
          <w:smallCaps w:val="0"/>
          <w:strike w:val="0"/>
          <w:color w:val="243f61"/>
          <w:sz w:val="28"/>
          <w:szCs w:val="28"/>
          <w:u w:val="none"/>
          <w:shd w:fill="auto" w:val="clear"/>
          <w:vertAlign w:val="baseline"/>
          <w:rtl w:val="0"/>
        </w:rPr>
        <w:t xml:space="preserve">TOP 9: Master-Frühstück</w:t>
      </w:r>
    </w:p>
    <w:p w:rsidR="00000000" w:rsidDel="00000000" w:rsidP="00000000" w:rsidRDefault="00000000" w:rsidRPr="00000000" w14:paraId="00000046">
      <w:pPr>
        <w:spacing w:after="200" w:lineRule="auto"/>
        <w:rPr/>
      </w:pPr>
      <w:r w:rsidDel="00000000" w:rsidR="00000000" w:rsidRPr="00000000">
        <w:rPr>
          <w:rtl w:val="0"/>
        </w:rPr>
      </w:r>
    </w:p>
    <w:p w:rsidR="00000000" w:rsidDel="00000000" w:rsidP="00000000" w:rsidRDefault="00000000" w:rsidRPr="00000000" w14:paraId="00000047">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Georg, Nils und Flo</w:t>
      </w:r>
      <w:r w:rsidDel="00000000" w:rsidR="00000000" w:rsidRPr="00000000">
        <w:rPr>
          <w:rFonts w:ascii="Calibri" w:cs="Calibri" w:eastAsia="Calibri" w:hAnsi="Calibri"/>
          <w:sz w:val="24"/>
          <w:szCs w:val="24"/>
          <w:rtl w:val="0"/>
        </w:rPr>
        <w:t xml:space="preserve"> haben eine Gruppe erstellt und werden sich um die Organisation kümmern. Raum 00.10. Ist bereits reserviert für den 18.11.2023</w:t>
      </w:r>
    </w:p>
    <w:p w:rsidR="00000000" w:rsidDel="00000000" w:rsidP="00000000" w:rsidRDefault="00000000" w:rsidRPr="00000000" w14:paraId="00000048">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i w:val="0"/>
          <w:smallCaps w:val="0"/>
          <w:strike w:val="0"/>
          <w:color w:val="243f61"/>
          <w:sz w:val="28"/>
          <w:szCs w:val="28"/>
          <w:u w:val="none"/>
          <w:shd w:fill="auto" w:val="clear"/>
          <w:vertAlign w:val="baseline"/>
        </w:rPr>
      </w:pPr>
      <w:r w:rsidDel="00000000" w:rsidR="00000000" w:rsidRPr="00000000">
        <w:rPr>
          <w:rFonts w:ascii="Calibri" w:cs="Calibri" w:eastAsia="Calibri" w:hAnsi="Calibri"/>
          <w:b w:val="1"/>
          <w:i w:val="0"/>
          <w:smallCaps w:val="0"/>
          <w:strike w:val="0"/>
          <w:color w:val="243f61"/>
          <w:sz w:val="28"/>
          <w:szCs w:val="28"/>
          <w:u w:val="none"/>
          <w:shd w:fill="auto" w:val="clear"/>
          <w:vertAlign w:val="baseline"/>
          <w:rtl w:val="0"/>
        </w:rPr>
        <w:t xml:space="preserve">TOP 10: offene Rechnungen</w:t>
      </w:r>
    </w:p>
    <w:p w:rsidR="00000000" w:rsidDel="00000000" w:rsidP="00000000" w:rsidRDefault="00000000" w:rsidRPr="00000000" w14:paraId="0000004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color w:val="243f61"/>
          <w:sz w:val="28"/>
          <w:szCs w:val="28"/>
        </w:rPr>
      </w:pPr>
      <w:r w:rsidDel="00000000" w:rsidR="00000000" w:rsidRPr="00000000">
        <w:rPr>
          <w:rtl w:val="0"/>
        </w:rPr>
      </w:r>
    </w:p>
    <w:p w:rsidR="00000000" w:rsidDel="00000000" w:rsidP="00000000" w:rsidRDefault="00000000" w:rsidRPr="00000000" w14:paraId="0000004B">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Falls ihr noch irgendwelche Ausgaben hattet oder Pfand ausgelegt habt für die Ersti-Phase, bitte an </w:t>
      </w:r>
      <w:r w:rsidDel="00000000" w:rsidR="00000000" w:rsidRPr="00000000">
        <w:rPr>
          <w:rFonts w:ascii="Calibri" w:cs="Calibri" w:eastAsia="Calibri" w:hAnsi="Calibri"/>
          <w:sz w:val="24"/>
          <w:szCs w:val="24"/>
          <w:highlight w:val="yellow"/>
          <w:rtl w:val="0"/>
        </w:rPr>
        <w:t xml:space="preserve">Felix</w:t>
      </w:r>
      <w:r w:rsidDel="00000000" w:rsidR="00000000" w:rsidRPr="00000000">
        <w:rPr>
          <w:rFonts w:ascii="Calibri" w:cs="Calibri" w:eastAsia="Calibri" w:hAnsi="Calibri"/>
          <w:sz w:val="24"/>
          <w:szCs w:val="24"/>
          <w:rtl w:val="0"/>
        </w:rPr>
        <w:t xml:space="preserve"> wenden. </w:t>
      </w:r>
    </w:p>
    <w:p w:rsidR="00000000" w:rsidDel="00000000" w:rsidP="00000000" w:rsidRDefault="00000000" w:rsidRPr="00000000" w14:paraId="0000004C">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i w:val="0"/>
          <w:smallCaps w:val="0"/>
          <w:strike w:val="0"/>
          <w:color w:val="243f61"/>
          <w:sz w:val="28"/>
          <w:szCs w:val="28"/>
          <w:u w:val="none"/>
          <w:shd w:fill="auto" w:val="clear"/>
          <w:vertAlign w:val="baseline"/>
        </w:rPr>
      </w:pPr>
      <w:r w:rsidDel="00000000" w:rsidR="00000000" w:rsidRPr="00000000">
        <w:rPr>
          <w:rFonts w:ascii="Calibri" w:cs="Calibri" w:eastAsia="Calibri" w:hAnsi="Calibri"/>
          <w:b w:val="1"/>
          <w:i w:val="0"/>
          <w:smallCaps w:val="0"/>
          <w:strike w:val="0"/>
          <w:color w:val="243f61"/>
          <w:sz w:val="28"/>
          <w:szCs w:val="28"/>
          <w:u w:val="none"/>
          <w:shd w:fill="auto" w:val="clear"/>
          <w:vertAlign w:val="baseline"/>
          <w:rtl w:val="0"/>
        </w:rPr>
        <w:t xml:space="preserve">TOP 1</w:t>
      </w:r>
      <w:r w:rsidDel="00000000" w:rsidR="00000000" w:rsidRPr="00000000">
        <w:rPr>
          <w:rFonts w:ascii="Calibri" w:cs="Calibri" w:eastAsia="Calibri" w:hAnsi="Calibri"/>
          <w:b w:val="1"/>
          <w:color w:val="243f61"/>
          <w:sz w:val="28"/>
          <w:szCs w:val="28"/>
          <w:rtl w:val="0"/>
        </w:rPr>
        <w:t xml:space="preserve">1</w:t>
      </w:r>
      <w:r w:rsidDel="00000000" w:rsidR="00000000" w:rsidRPr="00000000">
        <w:rPr>
          <w:rFonts w:ascii="Calibri" w:cs="Calibri" w:eastAsia="Calibri" w:hAnsi="Calibri"/>
          <w:b w:val="1"/>
          <w:i w:val="0"/>
          <w:smallCaps w:val="0"/>
          <w:strike w:val="0"/>
          <w:color w:val="243f61"/>
          <w:sz w:val="28"/>
          <w:szCs w:val="28"/>
          <w:u w:val="none"/>
          <w:shd w:fill="auto" w:val="clear"/>
          <w:vertAlign w:val="baseline"/>
          <w:rtl w:val="0"/>
        </w:rPr>
        <w:t xml:space="preserve">: Fachschaftstag</w:t>
      </w:r>
    </w:p>
    <w:p w:rsidR="00000000" w:rsidDel="00000000" w:rsidP="00000000" w:rsidRDefault="00000000" w:rsidRPr="00000000" w14:paraId="0000004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color w:val="243f61"/>
          <w:sz w:val="28"/>
          <w:szCs w:val="28"/>
        </w:rPr>
      </w:pPr>
      <w:r w:rsidDel="00000000" w:rsidR="00000000" w:rsidRPr="00000000">
        <w:rPr>
          <w:rtl w:val="0"/>
        </w:rPr>
      </w:r>
    </w:p>
    <w:p w:rsidR="00000000" w:rsidDel="00000000" w:rsidP="00000000" w:rsidRDefault="00000000" w:rsidRPr="00000000" w14:paraId="0000004F">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Für Mitte November ist der nächste Fachschaftstag angesetzt. Nächste Woche werden wir </w:t>
      </w:r>
      <w:r w:rsidDel="00000000" w:rsidR="00000000" w:rsidRPr="00000000">
        <w:rPr>
          <w:rFonts w:ascii="Calibri" w:cs="Calibri" w:eastAsia="Calibri" w:hAnsi="Calibri"/>
          <w:sz w:val="24"/>
          <w:szCs w:val="24"/>
          <w:highlight w:val="green"/>
          <w:rtl w:val="0"/>
        </w:rPr>
        <w:t xml:space="preserve">Themen sammeln, die an diesem Tag bearbeitet werden müssen</w:t>
      </w:r>
      <w:r w:rsidDel="00000000" w:rsidR="00000000" w:rsidRPr="00000000">
        <w:rPr>
          <w:rFonts w:ascii="Calibri" w:cs="Calibri" w:eastAsia="Calibri" w:hAnsi="Calibri"/>
          <w:sz w:val="24"/>
          <w:szCs w:val="24"/>
          <w:rtl w:val="0"/>
        </w:rPr>
        <w:t xml:space="preserve">. Darunter fallen auch die Website und die verantwortlichen Personen. Bis jetzt kümmert sich </w:t>
      </w:r>
      <w:r w:rsidDel="00000000" w:rsidR="00000000" w:rsidRPr="00000000">
        <w:rPr>
          <w:rFonts w:ascii="Calibri" w:cs="Calibri" w:eastAsia="Calibri" w:hAnsi="Calibri"/>
          <w:sz w:val="24"/>
          <w:szCs w:val="24"/>
          <w:highlight w:val="yellow"/>
          <w:rtl w:val="0"/>
        </w:rPr>
        <w:t xml:space="preserve">Simon um die Website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0">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1"/>
          <w:i w:val="0"/>
          <w:smallCaps w:val="0"/>
          <w:strike w:val="0"/>
          <w:color w:val="243f61"/>
          <w:sz w:val="28"/>
          <w:szCs w:val="28"/>
          <w:u w:val="none"/>
          <w:shd w:fill="auto" w:val="clear"/>
          <w:vertAlign w:val="baseline"/>
        </w:rPr>
      </w:pPr>
      <w:r w:rsidDel="00000000" w:rsidR="00000000" w:rsidRPr="00000000">
        <w:rPr>
          <w:rFonts w:ascii="Calibri" w:cs="Calibri" w:eastAsia="Calibri" w:hAnsi="Calibri"/>
          <w:b w:val="1"/>
          <w:i w:val="0"/>
          <w:smallCaps w:val="0"/>
          <w:strike w:val="0"/>
          <w:color w:val="243f61"/>
          <w:sz w:val="28"/>
          <w:szCs w:val="28"/>
          <w:u w:val="none"/>
          <w:shd w:fill="auto" w:val="clear"/>
          <w:vertAlign w:val="baseline"/>
          <w:rtl w:val="0"/>
        </w:rPr>
        <w:t xml:space="preserve">TOP 13: Themen der Inter Fachschaftssitzung</w:t>
      </w:r>
    </w:p>
    <w:p w:rsidR="00000000" w:rsidDel="00000000" w:rsidP="00000000" w:rsidRDefault="00000000" w:rsidRPr="00000000" w14:paraId="00000052">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Wir haben uns dazu entschieden, einen Antrag beim StuRa zu stellen, dass die Kosten von Bergheim- bolzt nun vom StuRa selbst übernommen werden. Wir würden uns sehr freuen, wenn dieses Vorhaben realisiert wird!</w:t>
      </w:r>
    </w:p>
    <w:p w:rsidR="00000000" w:rsidDel="00000000" w:rsidP="00000000" w:rsidRDefault="00000000" w:rsidRPr="00000000" w14:paraId="00000054">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Weiterhin ist die Idee eines Flohmarktes aufgekommen. </w:t>
      </w:r>
      <w:r w:rsidDel="00000000" w:rsidR="00000000" w:rsidRPr="00000000">
        <w:rPr>
          <w:rFonts w:ascii="Calibri" w:cs="Calibri" w:eastAsia="Calibri" w:hAnsi="Calibri"/>
          <w:sz w:val="24"/>
          <w:szCs w:val="24"/>
          <w:highlight w:val="yellow"/>
          <w:rtl w:val="0"/>
        </w:rPr>
        <w:t xml:space="preserve">Rabea und Nele</w:t>
      </w:r>
      <w:r w:rsidDel="00000000" w:rsidR="00000000" w:rsidRPr="00000000">
        <w:rPr>
          <w:rFonts w:ascii="Calibri" w:cs="Calibri" w:eastAsia="Calibri" w:hAnsi="Calibri"/>
          <w:sz w:val="24"/>
          <w:szCs w:val="24"/>
          <w:rtl w:val="0"/>
        </w:rPr>
        <w:t xml:space="preserve"> informieren sich bezüglich der Regelungen und Verbote am Campus.</w:t>
      </w:r>
    </w:p>
    <w:p w:rsidR="00000000" w:rsidDel="00000000" w:rsidP="00000000" w:rsidRDefault="00000000" w:rsidRPr="00000000" w14:paraId="00000055">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Noa</w:t>
      </w:r>
      <w:r w:rsidDel="00000000" w:rsidR="00000000" w:rsidRPr="00000000">
        <w:rPr>
          <w:rFonts w:ascii="Calibri" w:cs="Calibri" w:eastAsia="Calibri" w:hAnsi="Calibri"/>
          <w:sz w:val="24"/>
          <w:szCs w:val="24"/>
          <w:rtl w:val="0"/>
        </w:rPr>
        <w:t xml:space="preserve"> (FS Soziologie) hat sich in der Sitzung für ein </w:t>
      </w:r>
      <w:r w:rsidDel="00000000" w:rsidR="00000000" w:rsidRPr="00000000">
        <w:rPr>
          <w:rFonts w:ascii="Calibri" w:cs="Calibri" w:eastAsia="Calibri" w:hAnsi="Calibri"/>
          <w:b w:val="0"/>
          <w:i w:val="0"/>
          <w:smallCaps w:val="0"/>
          <w:strike w:val="0"/>
          <w:color w:val="000000"/>
          <w:sz w:val="24"/>
          <w:szCs w:val="24"/>
          <w:highlight w:val="green"/>
          <w:u w:val="none"/>
          <w:vertAlign w:val="baseline"/>
          <w:rtl w:val="0"/>
        </w:rPr>
        <w:t xml:space="preserve">Bergheim Calling 2.0</w:t>
      </w:r>
      <w:r w:rsidDel="00000000" w:rsidR="00000000" w:rsidRPr="00000000">
        <w:rPr>
          <w:rFonts w:ascii="Calibri" w:cs="Calibri" w:eastAsia="Calibri" w:hAnsi="Calibri"/>
          <w:sz w:val="24"/>
          <w:szCs w:val="24"/>
          <w:rtl w:val="0"/>
        </w:rPr>
        <w:t xml:space="preserve"> ausgesprochen. Die Idee kam gut an. Da wir im Sommersemester immer eine Jura-VWL Party haben und das Sommerfest dort ansteht, ist es im Wintersemester zur Vernetzung schön, auch zwei Veranstaltungen anbieten zu können. Eine weitere Veranstaltung mit der Soziologie und PoWi fördert die Zusammenarbeit untereinander und schafft weitere Möglichkeiten zur Vernetzung von Studierenden der drei Studienfächer. Ein Termin müsste dafür in den nächsten Sitzungen festgelegt werden.</w:t>
      </w:r>
      <w:r w:rsidDel="00000000" w:rsidR="00000000" w:rsidRPr="00000000">
        <w:rPr>
          <w:rtl w:val="0"/>
        </w:rPr>
      </w:r>
    </w:p>
    <w:p w:rsidR="00000000" w:rsidDel="00000000" w:rsidP="00000000" w:rsidRDefault="00000000" w:rsidRPr="00000000" w14:paraId="00000056">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after="200" w:lineRule="auto"/>
        <w:rPr>
          <w:rFonts w:ascii="Calibri" w:cs="Calibri" w:eastAsia="Calibri" w:hAnsi="Calibri"/>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line="276" w:lineRule="auto"/>
      <w:rPr>
        <w:rFonts w:ascii="Calibri" w:cs="Calibri" w:eastAsia="Calibri" w:hAnsi="Calibri"/>
      </w:rPr>
    </w:pPr>
    <w:r w:rsidDel="00000000" w:rsidR="00000000" w:rsidRPr="00000000">
      <w:rPr>
        <w:rtl w:val="0"/>
      </w:rPr>
      <w:t xml:space="preserve">Die </w:t>
    </w:r>
    <w:r w:rsidDel="00000000" w:rsidR="00000000" w:rsidRPr="00000000">
      <w:rPr>
        <w:rFonts w:ascii="Calibri" w:cs="Calibri" w:eastAsia="Calibri" w:hAnsi="Calibri"/>
        <w:rtl w:val="0"/>
      </w:rPr>
      <w:t xml:space="preserve">Fachschaftsvollversammlung am 30.10.2023 ist voll beschlussfähig. </w:t>
    </w:r>
  </w:p>
  <w:p w:rsidR="00000000" w:rsidDel="00000000" w:rsidP="00000000" w:rsidRDefault="00000000" w:rsidRPr="00000000" w14:paraId="0000005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style>
  <w:style w:type="paragraph" w:styleId="berschrift1">
    <w:name w:val="heading 1"/>
    <w:basedOn w:val="Standard"/>
    <w:next w:val="Standard"/>
    <w:pPr>
      <w:keepNext w:val="1"/>
      <w:keepLines w:val="1"/>
      <w:spacing w:after="120" w:before="400"/>
      <w:outlineLvl w:val="0"/>
    </w:pPr>
    <w:rPr>
      <w:sz w:val="40"/>
      <w:szCs w:val="40"/>
    </w:rPr>
  </w:style>
  <w:style w:type="paragraph" w:styleId="berschrift2">
    <w:name w:val="heading 2"/>
    <w:basedOn w:val="Standard"/>
    <w:next w:val="Standard"/>
    <w:pPr>
      <w:keepNext w:val="1"/>
      <w:keepLines w:val="1"/>
      <w:spacing w:after="120" w:before="360"/>
      <w:outlineLvl w:val="1"/>
    </w:pPr>
    <w:rPr>
      <w:sz w:val="32"/>
      <w:szCs w:val="32"/>
    </w:rPr>
  </w:style>
  <w:style w:type="paragraph" w:styleId="berschrift3">
    <w:name w:val="heading 3"/>
    <w:basedOn w:val="Standard"/>
    <w:next w:val="Standard"/>
    <w:pPr>
      <w:keepNext w:val="1"/>
      <w:keepLines w:val="1"/>
      <w:spacing w:after="80" w:before="320"/>
      <w:outlineLvl w:val="2"/>
    </w:pPr>
    <w:rPr>
      <w:color w:val="434343"/>
      <w:sz w:val="28"/>
      <w:szCs w:val="28"/>
    </w:rPr>
  </w:style>
  <w:style w:type="paragraph" w:styleId="berschrift4">
    <w:name w:val="heading 4"/>
    <w:basedOn w:val="Standard"/>
    <w:next w:val="Standard"/>
    <w:pPr>
      <w:keepNext w:val="1"/>
      <w:keepLines w:val="1"/>
      <w:spacing w:after="80" w:before="280"/>
      <w:outlineLvl w:val="3"/>
    </w:pPr>
    <w:rPr>
      <w:color w:val="666666"/>
      <w:sz w:val="24"/>
      <w:szCs w:val="24"/>
    </w:rPr>
  </w:style>
  <w:style w:type="paragraph" w:styleId="berschrift5">
    <w:name w:val="heading 5"/>
    <w:basedOn w:val="Standard"/>
    <w:next w:val="Standard"/>
    <w:pPr>
      <w:keepNext w:val="1"/>
      <w:keepLines w:val="1"/>
      <w:spacing w:after="80" w:before="240"/>
      <w:outlineLvl w:val="4"/>
    </w:pPr>
    <w:rPr>
      <w:color w:val="666666"/>
    </w:rPr>
  </w:style>
  <w:style w:type="paragraph" w:styleId="berschrift6">
    <w:name w:val="heading 6"/>
    <w:basedOn w:val="Standard"/>
    <w:next w:val="Standard"/>
    <w:pPr>
      <w:keepNext w:val="1"/>
      <w:keepLines w:val="1"/>
      <w:spacing w:after="80" w:before="240"/>
      <w:outlineLvl w:val="5"/>
    </w:pPr>
    <w:rPr>
      <w:i w:val="1"/>
      <w:color w:val="666666"/>
    </w:rPr>
  </w:style>
  <w:style w:type="paragraph" w:styleId="berschrift7">
    <w:name w:val="heading 7"/>
    <w:basedOn w:val="Standard"/>
    <w:next w:val="Standard"/>
    <w:link w:val="berschrift7Zchn"/>
    <w:uiPriority w:val="9"/>
    <w:unhideWhenUsed w:val="1"/>
    <w:qFormat w:val="1"/>
    <w:rsid w:val="00AB60C5"/>
    <w:pPr>
      <w:keepNext w:val="1"/>
      <w:keepLines w:val="1"/>
      <w:spacing w:before="40"/>
      <w:outlineLvl w:val="6"/>
    </w:pPr>
    <w:rPr>
      <w:rFonts w:asciiTheme="majorHAnsi" w:cstheme="majorBidi" w:eastAsiaTheme="majorEastAsia" w:hAnsiTheme="majorHAnsi"/>
      <w:b w:val="1"/>
      <w:iCs w:val="1"/>
      <w:color w:val="243f60" w:themeColor="accent1" w:themeShade="00007F"/>
      <w:sz w:val="28"/>
    </w:rPr>
  </w:style>
  <w:style w:type="paragraph" w:styleId="berschrift8">
    <w:name w:val="heading 8"/>
    <w:basedOn w:val="Standard"/>
    <w:next w:val="Standard"/>
    <w:link w:val="berschrift8Zchn"/>
    <w:uiPriority w:val="9"/>
    <w:unhideWhenUsed w:val="1"/>
    <w:qFormat w:val="1"/>
    <w:rsid w:val="00AB60C5"/>
    <w:pPr>
      <w:keepNext w:val="1"/>
      <w:keepLines w:val="1"/>
      <w:spacing w:before="40"/>
      <w:outlineLvl w:val="7"/>
    </w:pPr>
    <w:rPr>
      <w:rFonts w:asciiTheme="majorHAnsi" w:cstheme="majorBidi" w:eastAsiaTheme="majorEastAsia" w:hAnsiTheme="majorHAnsi"/>
      <w:b w:val="1"/>
      <w:color w:val="272727" w:themeColor="text1" w:themeTint="0000D8"/>
      <w:sz w:val="32"/>
      <w:szCs w:val="21"/>
      <w:u w:val="single"/>
    </w:rPr>
  </w:style>
  <w:style w:type="paragraph" w:styleId="berschrift9">
    <w:name w:val="heading 9"/>
    <w:basedOn w:val="Standard"/>
    <w:next w:val="Standard"/>
    <w:link w:val="berschrift9Zchn"/>
    <w:uiPriority w:val="9"/>
    <w:unhideWhenUsed w:val="1"/>
    <w:qFormat w:val="1"/>
    <w:rsid w:val="00AB60C5"/>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keepNext w:val="1"/>
      <w:keepLines w:val="1"/>
      <w:spacing w:after="60"/>
    </w:pPr>
    <w:rPr>
      <w:sz w:val="52"/>
      <w:szCs w:val="52"/>
    </w:rPr>
  </w:style>
  <w:style w:type="paragraph" w:styleId="Untertitel">
    <w:name w:val="Subtitle"/>
    <w:basedOn w:val="Standard"/>
    <w:next w:val="Standard"/>
    <w:pPr>
      <w:keepNext w:val="1"/>
      <w:keepLines w:val="1"/>
      <w:spacing w:after="320"/>
    </w:pPr>
    <w:rPr>
      <w:color w:val="666666"/>
      <w:sz w:val="30"/>
      <w:szCs w:val="30"/>
    </w:rPr>
  </w:style>
  <w:style w:type="paragraph" w:styleId="Listenabsatz">
    <w:name w:val="List Paragraph"/>
    <w:basedOn w:val="Standard"/>
    <w:uiPriority w:val="34"/>
    <w:qFormat w:val="1"/>
    <w:rsid w:val="00CF2A68"/>
    <w:pPr>
      <w:ind w:left="720"/>
      <w:contextualSpacing w:val="1"/>
    </w:pPr>
  </w:style>
  <w:style w:type="character" w:styleId="berschrift7Zchn" w:customStyle="1">
    <w:name w:val="Überschrift 7 Zchn"/>
    <w:basedOn w:val="Absatz-Standardschriftart"/>
    <w:link w:val="berschrift7"/>
    <w:uiPriority w:val="9"/>
    <w:rsid w:val="00AB60C5"/>
    <w:rPr>
      <w:rFonts w:asciiTheme="majorHAnsi" w:cstheme="majorBidi" w:eastAsiaTheme="majorEastAsia" w:hAnsiTheme="majorHAnsi"/>
      <w:b w:val="1"/>
      <w:iCs w:val="1"/>
      <w:color w:val="243f60" w:themeColor="accent1" w:themeShade="00007F"/>
      <w:sz w:val="28"/>
    </w:rPr>
  </w:style>
  <w:style w:type="character" w:styleId="berschrift8Zchn" w:customStyle="1">
    <w:name w:val="Überschrift 8 Zchn"/>
    <w:basedOn w:val="Absatz-Standardschriftart"/>
    <w:link w:val="berschrift8"/>
    <w:uiPriority w:val="9"/>
    <w:rsid w:val="00AB60C5"/>
    <w:rPr>
      <w:rFonts w:asciiTheme="majorHAnsi" w:cstheme="majorBidi" w:eastAsiaTheme="majorEastAsia" w:hAnsiTheme="majorHAnsi"/>
      <w:b w:val="1"/>
      <w:color w:val="272727" w:themeColor="text1" w:themeTint="0000D8"/>
      <w:sz w:val="32"/>
      <w:szCs w:val="21"/>
      <w:u w:val="single"/>
    </w:rPr>
  </w:style>
  <w:style w:type="character" w:styleId="berschrift9Zchn" w:customStyle="1">
    <w:name w:val="Überschrift 9 Zchn"/>
    <w:basedOn w:val="Absatz-Standardschriftart"/>
    <w:link w:val="berschrift9"/>
    <w:uiPriority w:val="9"/>
    <w:rsid w:val="00AB60C5"/>
    <w:rPr>
      <w:rFonts w:asciiTheme="majorHAnsi" w:cstheme="majorBidi" w:eastAsiaTheme="majorEastAsia" w:hAnsiTheme="majorHAnsi"/>
      <w:i w:val="1"/>
      <w:iCs w:val="1"/>
      <w:color w:val="272727" w:themeColor="text1" w:themeTint="0000D8"/>
      <w:sz w:val="21"/>
      <w:szCs w:val="21"/>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PHlzyRy4OhXTCR5+hrUepk2UEQ==">CgMxLjAyCGguZ2pkZ3hzOAByITFhUDZMb21UX1ZDLVlLZ1MtWFNqempyVnZVNnlGcEM1Tg==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2023-10-30T19:22:00Z</dcterms:created>
  <dc:creator>AWI, Dozent</dc:creator>
</cp:coreProperties>
</file>