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C9736C" w14:textId="6F7CE169" w:rsidR="009560EA" w:rsidRPr="0052274E" w:rsidRDefault="00F73F27">
      <w:pPr>
        <w:rPr>
          <w:rFonts w:cs="Times New Roman"/>
          <w:szCs w:val="32"/>
        </w:rPr>
      </w:pPr>
      <w:r w:rsidRPr="0052274E">
        <w:rPr>
          <w:rFonts w:cs="Times New Roman"/>
          <w:b/>
          <w:sz w:val="28"/>
          <w:szCs w:val="32"/>
        </w:rPr>
        <w:t xml:space="preserve">Sitzung am </w:t>
      </w:r>
      <w:r w:rsidR="004D5A5A">
        <w:rPr>
          <w:rFonts w:cs="Times New Roman"/>
          <w:b/>
          <w:sz w:val="28"/>
          <w:szCs w:val="32"/>
        </w:rPr>
        <w:t>27.01.2020</w:t>
      </w:r>
    </w:p>
    <w:p w14:paraId="4F5DE281" w14:textId="77777777" w:rsidR="00F73F27" w:rsidRPr="0052274E" w:rsidRDefault="00F73F27">
      <w:pPr>
        <w:rPr>
          <w:rFonts w:cs="Times New Roman"/>
          <w:b/>
          <w:sz w:val="28"/>
          <w:szCs w:val="32"/>
        </w:rPr>
      </w:pPr>
      <w:r w:rsidRPr="0052274E">
        <w:rPr>
          <w:rFonts w:cs="Times New Roman"/>
          <w:b/>
          <w:sz w:val="28"/>
          <w:szCs w:val="32"/>
        </w:rPr>
        <w:t>Protokoll der Fachschaftsversammlung VWL</w:t>
      </w:r>
    </w:p>
    <w:p w14:paraId="5FC75AC2" w14:textId="2AEFE296" w:rsidR="00F73F27" w:rsidRPr="0052274E" w:rsidRDefault="00F73F27">
      <w:pPr>
        <w:rPr>
          <w:b/>
        </w:rPr>
      </w:pPr>
      <w:r w:rsidRPr="0052274E">
        <w:rPr>
          <w:b/>
        </w:rPr>
        <w:t xml:space="preserve">Beginn: </w:t>
      </w:r>
      <w:r w:rsidR="004D5A5A">
        <w:rPr>
          <w:b/>
        </w:rPr>
        <w:t xml:space="preserve"> Nicht 19</w:t>
      </w:r>
      <w:r w:rsidR="00D45D34">
        <w:rPr>
          <w:b/>
        </w:rPr>
        <w:t xml:space="preserve"> </w:t>
      </w:r>
      <w:r w:rsidR="00F16564">
        <w:rPr>
          <w:b/>
        </w:rPr>
        <w:t>Uhr</w:t>
      </w:r>
    </w:p>
    <w:p w14:paraId="7DF1B3E4" w14:textId="0B2405FE" w:rsidR="00F73F27" w:rsidRPr="0052274E" w:rsidRDefault="00F73F27">
      <w:r w:rsidRPr="0052274E">
        <w:rPr>
          <w:b/>
        </w:rPr>
        <w:t>Sitzungsleitung</w:t>
      </w:r>
      <w:r w:rsidRPr="0052274E">
        <w:t>:</w:t>
      </w:r>
      <w:r w:rsidR="004D5A5A">
        <w:t xml:space="preserve"> Christian,</w:t>
      </w:r>
      <w:r w:rsidRPr="0052274E">
        <w:br/>
      </w:r>
      <w:r w:rsidRPr="0052274E">
        <w:rPr>
          <w:b/>
        </w:rPr>
        <w:t>Protokoll</w:t>
      </w:r>
      <w:r w:rsidR="00752107">
        <w:t>:</w:t>
      </w:r>
      <w:r w:rsidR="004D5A5A">
        <w:t xml:space="preserve"> Heiner</w:t>
      </w:r>
    </w:p>
    <w:p w14:paraId="3C8F35DA" w14:textId="635A7921" w:rsidR="00F73F27" w:rsidRPr="0052274E" w:rsidRDefault="00CF58D1" w:rsidP="004D5A5A">
      <w:pPr>
        <w:pStyle w:val="Aufzhlungszeichen"/>
      </w:pPr>
      <w:r w:rsidRPr="0052274E">
        <w:rPr>
          <w:b/>
        </w:rPr>
        <w:t>Anwesend</w:t>
      </w:r>
      <w:r w:rsidRPr="0052274E">
        <w:t xml:space="preserve">: </w:t>
      </w:r>
      <w:r w:rsidR="004D5A5A">
        <w:t>Oleg, Alex, Emi, Jana, Fabi</w:t>
      </w:r>
      <w:bookmarkStart w:id="0" w:name="_GoBack"/>
      <w:bookmarkEnd w:id="0"/>
      <w:r w:rsidR="004D5A5A">
        <w:t>, Heiner, Nicolas, Therese, Christian, Lisa, Philipp, Richie</w:t>
      </w:r>
    </w:p>
    <w:p w14:paraId="5D11C822" w14:textId="5869C890" w:rsidR="00F73F27" w:rsidRPr="0052274E" w:rsidRDefault="00F73F27">
      <w:r w:rsidRPr="0052274E">
        <w:t xml:space="preserve">Sitzungsleitung nächste Sitzung: </w:t>
      </w:r>
      <w:r w:rsidRPr="0052274E">
        <w:br/>
        <w:t xml:space="preserve">Protokoll nächste Sitzung: </w:t>
      </w:r>
    </w:p>
    <w:p w14:paraId="0E379553" w14:textId="6E05924A" w:rsidR="00F73F27" w:rsidRPr="0052274E" w:rsidRDefault="00F73F27">
      <w:r w:rsidRPr="0052274E">
        <w:rPr>
          <w:b/>
        </w:rPr>
        <w:t>Ende</w:t>
      </w:r>
      <w:r w:rsidRPr="0052274E">
        <w:t xml:space="preserve">: </w:t>
      </w:r>
      <w:r w:rsidR="00CF252A" w:rsidRPr="00F16564">
        <w:rPr>
          <w:b/>
        </w:rPr>
        <w:t>Uhr</w:t>
      </w:r>
    </w:p>
    <w:p w14:paraId="056843E2" w14:textId="1162F80A" w:rsidR="00F73F27" w:rsidRPr="0052274E" w:rsidRDefault="00CF58D1">
      <w:r w:rsidRPr="0052274E">
        <w:rPr>
          <w:b/>
        </w:rPr>
        <w:t>T</w:t>
      </w:r>
      <w:r w:rsidR="00F73F27" w:rsidRPr="0052274E">
        <w:rPr>
          <w:b/>
        </w:rPr>
        <w:t>agesordnungspunkte</w:t>
      </w:r>
      <w:r w:rsidRPr="0052274E">
        <w:t xml:space="preserve">: </w:t>
      </w:r>
      <w:r w:rsidR="00CF252A">
        <w:t>Sitzungsleitung</w:t>
      </w:r>
      <w:r w:rsidR="004355B0">
        <w:t xml:space="preserve">, </w:t>
      </w:r>
      <w:r w:rsidR="00CF252A">
        <w:t>Sonstiges</w:t>
      </w:r>
    </w:p>
    <w:p w14:paraId="0C00E775" w14:textId="77777777" w:rsidR="009F7E14" w:rsidRPr="0052274E" w:rsidRDefault="007E5708" w:rsidP="007E5708">
      <w:pPr>
        <w:pBdr>
          <w:bottom w:val="single" w:sz="12" w:space="1" w:color="auto"/>
        </w:pBdr>
        <w:rPr>
          <w:b/>
        </w:rPr>
      </w:pPr>
      <w:r w:rsidRPr="0052274E">
        <w:rPr>
          <w:b/>
        </w:rPr>
        <w:t xml:space="preserve">Legende: </w:t>
      </w:r>
      <w:r w:rsidRPr="0052274E">
        <w:rPr>
          <w:highlight w:val="green"/>
        </w:rPr>
        <w:t xml:space="preserve">Bis zur nächsten Sitzung oder Datum </w:t>
      </w:r>
      <w:r w:rsidRPr="0052274E">
        <w:t xml:space="preserve">- </w:t>
      </w:r>
      <w:r w:rsidRPr="0052274E">
        <w:rPr>
          <w:highlight w:val="yellow"/>
        </w:rPr>
        <w:t xml:space="preserve"> Personen betreffend</w:t>
      </w:r>
      <w:r w:rsidRPr="0052274E">
        <w:t xml:space="preserve"> – </w:t>
      </w:r>
      <w:r w:rsidRPr="0052274E">
        <w:rPr>
          <w:highlight w:val="magenta"/>
        </w:rPr>
        <w:t>Vertagt</w:t>
      </w:r>
      <w:r w:rsidRPr="0052274E">
        <w:t xml:space="preserve"> </w:t>
      </w:r>
      <w:r w:rsidR="00056FCF" w:rsidRPr="0052274E">
        <w:t>–</w:t>
      </w:r>
      <w:r w:rsidRPr="0052274E">
        <w:t xml:space="preserve"> </w:t>
      </w:r>
      <w:r w:rsidR="009F7E14" w:rsidRPr="0052274E">
        <w:rPr>
          <w:b/>
        </w:rPr>
        <w:t>(Abstimmungs-)</w:t>
      </w:r>
      <w:r w:rsidRPr="0052274E">
        <w:rPr>
          <w:b/>
        </w:rPr>
        <w:t>Ergebnis</w:t>
      </w:r>
    </w:p>
    <w:p w14:paraId="19BC2961" w14:textId="77777777" w:rsidR="009F7E14" w:rsidRPr="0052274E" w:rsidRDefault="009F7E14" w:rsidP="007E5708">
      <w:pPr>
        <w:pBdr>
          <w:bottom w:val="single" w:sz="12" w:space="1" w:color="auto"/>
        </w:pBdr>
        <w:rPr>
          <w:b/>
        </w:rPr>
      </w:pPr>
    </w:p>
    <w:p w14:paraId="6E5067BF" w14:textId="0BEAC220" w:rsidR="004355B0" w:rsidRDefault="00F73F27" w:rsidP="00752107">
      <w:pPr>
        <w:rPr>
          <w:rFonts w:ascii="Calibri" w:hAnsi="Calibri" w:cs="Arial"/>
          <w:b/>
          <w:color w:val="000000" w:themeColor="text1"/>
          <w:sz w:val="28"/>
        </w:rPr>
      </w:pPr>
      <w:r w:rsidRPr="0052274E">
        <w:rPr>
          <w:rFonts w:ascii="Calibri" w:hAnsi="Calibri" w:cs="Arial"/>
          <w:b/>
          <w:color w:val="000000" w:themeColor="text1"/>
          <w:sz w:val="28"/>
        </w:rPr>
        <w:t>TOP 1:</w:t>
      </w:r>
      <w:r w:rsidR="004D5A5A">
        <w:rPr>
          <w:rFonts w:ascii="Calibri" w:hAnsi="Calibri" w:cs="Arial"/>
          <w:b/>
          <w:color w:val="000000" w:themeColor="text1"/>
          <w:sz w:val="28"/>
        </w:rPr>
        <w:t xml:space="preserve"> Sitzungsleitung 03.02.</w:t>
      </w:r>
    </w:p>
    <w:p w14:paraId="4825EF5C" w14:textId="7DD0F470" w:rsidR="004D5A5A" w:rsidRPr="004355B0" w:rsidRDefault="004D5A5A" w:rsidP="00752107">
      <w:pPr>
        <w:rPr>
          <w:rFonts w:ascii="Calibri" w:hAnsi="Calibri" w:cs="Arial"/>
          <w:color w:val="000000" w:themeColor="text1"/>
          <w:sz w:val="28"/>
        </w:rPr>
      </w:pPr>
      <w:r>
        <w:rPr>
          <w:rFonts w:ascii="Calibri" w:hAnsi="Calibri" w:cs="Arial"/>
          <w:color w:val="000000" w:themeColor="text1"/>
          <w:sz w:val="28"/>
        </w:rPr>
        <w:t xml:space="preserve">Alex und Oleg machen das. </w:t>
      </w:r>
    </w:p>
    <w:p w14:paraId="775F0CC3" w14:textId="7511E83F" w:rsidR="00A21705" w:rsidRDefault="00752107" w:rsidP="00752107">
      <w:pPr>
        <w:rPr>
          <w:b/>
          <w:sz w:val="28"/>
        </w:rPr>
      </w:pPr>
      <w:r>
        <w:rPr>
          <w:b/>
          <w:sz w:val="28"/>
        </w:rPr>
        <w:t>TOP 2:</w:t>
      </w:r>
      <w:r w:rsidR="004D5A5A">
        <w:rPr>
          <w:b/>
          <w:sz w:val="28"/>
        </w:rPr>
        <w:t xml:space="preserve"> Finanzen</w:t>
      </w:r>
    </w:p>
    <w:p w14:paraId="4B07A8AE" w14:textId="37822BCD" w:rsidR="004D5A5A" w:rsidRDefault="004D5A5A" w:rsidP="00752107">
      <w:pPr>
        <w:rPr>
          <w:sz w:val="28"/>
        </w:rPr>
      </w:pPr>
      <w:r w:rsidRPr="00C177DB">
        <w:rPr>
          <w:b/>
          <w:sz w:val="28"/>
        </w:rPr>
        <w:t>Antrag</w:t>
      </w:r>
      <w:r w:rsidRPr="004D5A5A">
        <w:rPr>
          <w:sz w:val="28"/>
        </w:rPr>
        <w:t xml:space="preserve">: </w:t>
      </w:r>
      <w:r>
        <w:rPr>
          <w:sz w:val="28"/>
        </w:rPr>
        <w:t xml:space="preserve">bis max. 5.000 </w:t>
      </w:r>
      <w:r w:rsidRPr="004D5A5A">
        <w:rPr>
          <w:sz w:val="28"/>
        </w:rPr>
        <w:t xml:space="preserve">EUR für </w:t>
      </w:r>
      <w:r>
        <w:rPr>
          <w:sz w:val="28"/>
        </w:rPr>
        <w:t>Anreise und Unterkunft für die</w:t>
      </w:r>
      <w:r w:rsidRPr="004D5A5A">
        <w:rPr>
          <w:sz w:val="28"/>
        </w:rPr>
        <w:t xml:space="preserve"> Exkursion nach Rotterdam/Den Haag</w:t>
      </w:r>
      <w:r>
        <w:rPr>
          <w:sz w:val="28"/>
        </w:rPr>
        <w:t xml:space="preserve"> (21-23.05.2020)</w:t>
      </w:r>
    </w:p>
    <w:p w14:paraId="078634D1" w14:textId="3A201767" w:rsidR="00C177DB" w:rsidRPr="00C177DB" w:rsidRDefault="003706E3" w:rsidP="00C177DB">
      <w:pPr>
        <w:rPr>
          <w:sz w:val="28"/>
        </w:rPr>
      </w:pPr>
      <w:r w:rsidRPr="003706E3">
        <w:rPr>
          <w:b/>
          <w:sz w:val="28"/>
        </w:rPr>
        <w:t xml:space="preserve">Begründung: </w:t>
      </w:r>
      <w:r w:rsidR="00C177DB" w:rsidRPr="00C177DB">
        <w:rPr>
          <w:sz w:val="28"/>
        </w:rPr>
        <w:t xml:space="preserve">Nach zwei Erfolgreichen Exkursionen der Fachschaft VWL, 2018 nach Brüssel und 2019 nach Wien, plant die Fachschaft VWL nun dieses Jahr ihre Exkursion nach Rotterdam und Den Haag. </w:t>
      </w:r>
    </w:p>
    <w:p w14:paraId="42A4E5A8" w14:textId="0B9B8249" w:rsidR="00C177DB" w:rsidRPr="003706E3" w:rsidRDefault="00C177DB" w:rsidP="00C177DB">
      <w:pPr>
        <w:rPr>
          <w:b/>
          <w:sz w:val="28"/>
        </w:rPr>
      </w:pPr>
      <w:r w:rsidRPr="00C177DB">
        <w:rPr>
          <w:sz w:val="28"/>
        </w:rPr>
        <w:t>Rotterdam bzw. Den Haag sind Zentren großer wirtschaftlicher und politischer Unternehmen. Angefangen mit dem Hafen Rotterdam, der als internationaler Hafen Importe und Exporte aus ganz Europa veranlasst. Logistik und Transporte von Gütern sind ein relevanter Bereich für die Wirtschaftswissenschaften. Zudem besitzt der Hafen eine Ausbildungsstätte für Wirtschaftswissens</w:t>
      </w:r>
      <w:r>
        <w:rPr>
          <w:sz w:val="28"/>
        </w:rPr>
        <w:t>chaftler, was gerade für unsere</w:t>
      </w:r>
      <w:r w:rsidRPr="00C177DB">
        <w:rPr>
          <w:sz w:val="28"/>
        </w:rPr>
        <w:t xml:space="preserve"> Berufsvorstellung sehr relevant sein kann. Zudem verknüpft die Ausbildungsstätte wirtschaftliche Themen mit anderen Aufgabenbereichen des Hafens.</w:t>
      </w:r>
    </w:p>
    <w:p w14:paraId="4B0B2C8E" w14:textId="77777777" w:rsidR="00C177DB" w:rsidRPr="00C177DB" w:rsidRDefault="00C177DB" w:rsidP="00C177DB">
      <w:pPr>
        <w:rPr>
          <w:sz w:val="28"/>
        </w:rPr>
      </w:pPr>
      <w:r w:rsidRPr="00C177DB">
        <w:rPr>
          <w:sz w:val="28"/>
        </w:rPr>
        <w:t>Des Weiteren wollen wir die deutsch niederländische Handelskammer besuchen. Diese wird uns vor allem die wirtschaftliche und politische Zusammenarbeit zwischen Deutschland und den Niederlanden näherbringen, sowie bilaterale Wirtschaftsbeziehungen veranschaulichen.</w:t>
      </w:r>
    </w:p>
    <w:p w14:paraId="06B92B37" w14:textId="77777777" w:rsidR="00C177DB" w:rsidRPr="00C177DB" w:rsidRDefault="00C177DB" w:rsidP="00C177DB">
      <w:pPr>
        <w:rPr>
          <w:sz w:val="28"/>
        </w:rPr>
      </w:pPr>
      <w:r w:rsidRPr="00C177DB">
        <w:rPr>
          <w:sz w:val="28"/>
        </w:rPr>
        <w:lastRenderedPageBreak/>
        <w:t>Die Erasmus Universität Rotterdam wird für einige Studierende interessant für ihren Master sein und wir erhoffen uns neben einer Besichtigung der Universität auch einen Vortrag anhören zu können.</w:t>
      </w:r>
    </w:p>
    <w:p w14:paraId="3B7F57EC" w14:textId="77777777" w:rsidR="00C177DB" w:rsidRDefault="00C177DB" w:rsidP="00C177DB">
      <w:pPr>
        <w:rPr>
          <w:sz w:val="28"/>
        </w:rPr>
      </w:pPr>
      <w:r w:rsidRPr="00C177DB">
        <w:rPr>
          <w:sz w:val="28"/>
        </w:rPr>
        <w:t>Zudem besteht die Möglichkeit mehrere Europäische Organisationen zu besichtigen und die Shell Group zu besuchen.</w:t>
      </w:r>
    </w:p>
    <w:p w14:paraId="7F160A70" w14:textId="7738075C" w:rsidR="004D5A5A" w:rsidRPr="004D5A5A" w:rsidRDefault="004D5A5A" w:rsidP="00C177DB">
      <w:pPr>
        <w:rPr>
          <w:sz w:val="28"/>
        </w:rPr>
      </w:pPr>
      <w:r>
        <w:rPr>
          <w:sz w:val="28"/>
        </w:rPr>
        <w:t>Einstimmig angenommen</w:t>
      </w:r>
    </w:p>
    <w:p w14:paraId="430485F4" w14:textId="1471CFDF" w:rsidR="004D5A5A" w:rsidRPr="004D5A5A" w:rsidRDefault="00752107">
      <w:pPr>
        <w:rPr>
          <w:b/>
          <w:sz w:val="28"/>
        </w:rPr>
      </w:pPr>
      <w:r>
        <w:rPr>
          <w:b/>
          <w:sz w:val="28"/>
        </w:rPr>
        <w:t>TOP 3:</w:t>
      </w:r>
      <w:r w:rsidR="004D5A5A">
        <w:rPr>
          <w:b/>
          <w:sz w:val="28"/>
        </w:rPr>
        <w:t xml:space="preserve"> Stura</w:t>
      </w:r>
    </w:p>
    <w:p w14:paraId="7522A8E0" w14:textId="5FA2A059" w:rsidR="003837E5" w:rsidRDefault="001433E0" w:rsidP="00752107">
      <w:pPr>
        <w:rPr>
          <w:b/>
          <w:sz w:val="28"/>
        </w:rPr>
      </w:pPr>
      <w:r>
        <w:rPr>
          <w:b/>
          <w:sz w:val="28"/>
        </w:rPr>
        <w:t>TOP</w:t>
      </w:r>
      <w:r w:rsidR="00FC254C">
        <w:rPr>
          <w:b/>
          <w:sz w:val="28"/>
        </w:rPr>
        <w:t xml:space="preserve"> </w:t>
      </w:r>
      <w:r w:rsidR="002810B1">
        <w:rPr>
          <w:b/>
          <w:sz w:val="28"/>
        </w:rPr>
        <w:t>4</w:t>
      </w:r>
      <w:r>
        <w:rPr>
          <w:b/>
          <w:sz w:val="28"/>
        </w:rPr>
        <w:t>:</w:t>
      </w:r>
      <w:r w:rsidR="004D5A5A">
        <w:rPr>
          <w:b/>
          <w:sz w:val="28"/>
        </w:rPr>
        <w:t xml:space="preserve"> BuFak</w:t>
      </w:r>
    </w:p>
    <w:p w14:paraId="56327F49" w14:textId="27AFF4E6" w:rsidR="004D5A5A" w:rsidRPr="003837E5" w:rsidRDefault="004D5A5A" w:rsidP="00752107">
      <w:pPr>
        <w:rPr>
          <w:sz w:val="28"/>
        </w:rPr>
      </w:pPr>
      <w:r>
        <w:rPr>
          <w:sz w:val="28"/>
        </w:rPr>
        <w:t>Bildvorstellung</w:t>
      </w:r>
    </w:p>
    <w:p w14:paraId="46C6FF17" w14:textId="20510C5B" w:rsidR="00A21705" w:rsidRDefault="004355B0" w:rsidP="004355B0">
      <w:pPr>
        <w:rPr>
          <w:b/>
          <w:sz w:val="28"/>
        </w:rPr>
      </w:pPr>
      <w:r>
        <w:rPr>
          <w:b/>
          <w:sz w:val="28"/>
        </w:rPr>
        <w:t>TOP 5:</w:t>
      </w:r>
      <w:r w:rsidR="004D5A5A">
        <w:rPr>
          <w:b/>
          <w:sz w:val="28"/>
        </w:rPr>
        <w:t xml:space="preserve"> Update Exkursion</w:t>
      </w:r>
    </w:p>
    <w:p w14:paraId="6053B8FA" w14:textId="5971EC3F" w:rsidR="004D5A5A" w:rsidRDefault="004D5A5A" w:rsidP="004355B0">
      <w:pPr>
        <w:rPr>
          <w:sz w:val="28"/>
        </w:rPr>
      </w:pPr>
      <w:r w:rsidRPr="004D5A5A">
        <w:rPr>
          <w:sz w:val="28"/>
        </w:rPr>
        <w:t>21.-23.</w:t>
      </w:r>
      <w:r>
        <w:rPr>
          <w:sz w:val="28"/>
        </w:rPr>
        <w:t xml:space="preserve"> Mai 2020</w:t>
      </w:r>
      <w:r w:rsidRPr="004D5A5A">
        <w:rPr>
          <w:sz w:val="28"/>
        </w:rPr>
        <w:t xml:space="preserve"> Unterkunft ist reserviert „Sparks Hostel“ in Rotterdam</w:t>
      </w:r>
      <w:r>
        <w:rPr>
          <w:sz w:val="28"/>
        </w:rPr>
        <w:t xml:space="preserve"> (40 Personen, Stockbetten)</w:t>
      </w:r>
      <w:r w:rsidRPr="004D5A5A">
        <w:rPr>
          <w:sz w:val="28"/>
        </w:rPr>
        <w:t>, Bus ist auch gebucht</w:t>
      </w:r>
    </w:p>
    <w:p w14:paraId="797721B0" w14:textId="0F07B6E4" w:rsidR="004D5A5A" w:rsidRDefault="004D5A5A" w:rsidP="004355B0">
      <w:pPr>
        <w:rPr>
          <w:sz w:val="28"/>
        </w:rPr>
      </w:pPr>
      <w:r>
        <w:rPr>
          <w:sz w:val="28"/>
        </w:rPr>
        <w:t>Kosten Unterkunft und Anreise: ca. 4.400 EUR (inkl. Frühstück)</w:t>
      </w:r>
    </w:p>
    <w:p w14:paraId="029BBF2A" w14:textId="5C1DC50A" w:rsidR="004D5A5A" w:rsidRDefault="004D5A5A" w:rsidP="004355B0">
      <w:pPr>
        <w:rPr>
          <w:sz w:val="28"/>
        </w:rPr>
      </w:pPr>
      <w:r>
        <w:rPr>
          <w:sz w:val="28"/>
        </w:rPr>
        <w:t>Kosten Bus: 2.055 EUR</w:t>
      </w:r>
    </w:p>
    <w:p w14:paraId="55833489" w14:textId="4E2F4A76" w:rsidR="004D5A5A" w:rsidRDefault="004D5A5A" w:rsidP="004355B0">
      <w:pPr>
        <w:rPr>
          <w:sz w:val="28"/>
        </w:rPr>
      </w:pPr>
      <w:r>
        <w:rPr>
          <w:sz w:val="28"/>
        </w:rPr>
        <w:t>Hinzu kommt die Unterkunft für den Busfahrer</w:t>
      </w:r>
    </w:p>
    <w:p w14:paraId="07488084" w14:textId="377656FC" w:rsidR="004D5A5A" w:rsidRPr="004D5A5A" w:rsidRDefault="004D5A5A" w:rsidP="004355B0">
      <w:pPr>
        <w:rPr>
          <w:sz w:val="28"/>
        </w:rPr>
      </w:pPr>
      <w:r>
        <w:rPr>
          <w:sz w:val="28"/>
        </w:rPr>
        <w:t>Anmeldung bis Anfang April, damit Stornierung noch möglich. Ankündigung per WhatsApp / Facebook schon in nächster Zeit und am Anfang des kommenden Semesters.</w:t>
      </w:r>
    </w:p>
    <w:p w14:paraId="79F01FD0" w14:textId="4BB02248" w:rsidR="00A21705" w:rsidRDefault="004355B0" w:rsidP="00752107">
      <w:pPr>
        <w:rPr>
          <w:b/>
          <w:sz w:val="28"/>
        </w:rPr>
      </w:pPr>
      <w:r>
        <w:rPr>
          <w:b/>
          <w:sz w:val="28"/>
        </w:rPr>
        <w:t>TOP 6:</w:t>
      </w:r>
      <w:r w:rsidR="004D5A5A">
        <w:rPr>
          <w:b/>
          <w:sz w:val="28"/>
        </w:rPr>
        <w:t xml:space="preserve"> Studienkommission</w:t>
      </w:r>
    </w:p>
    <w:p w14:paraId="3F1FF381" w14:textId="0E087155" w:rsidR="004D5A5A" w:rsidRDefault="004D5A5A" w:rsidP="00752107">
      <w:pPr>
        <w:rPr>
          <w:sz w:val="28"/>
        </w:rPr>
      </w:pPr>
      <w:r w:rsidRPr="004D5A5A">
        <w:rPr>
          <w:sz w:val="28"/>
        </w:rPr>
        <w:t>Über die Lehrplanung des SoSe sowie die Lehrevaluationen des letzten SoSe wurde informiert und diskutiert.</w:t>
      </w:r>
    </w:p>
    <w:p w14:paraId="74F071F7" w14:textId="359C1075" w:rsidR="004D5A5A" w:rsidRDefault="004D5A5A" w:rsidP="00752107">
      <w:pPr>
        <w:rPr>
          <w:sz w:val="28"/>
        </w:rPr>
      </w:pPr>
      <w:r>
        <w:rPr>
          <w:sz w:val="28"/>
        </w:rPr>
        <w:t>Anregungen für Evaluationen:</w:t>
      </w:r>
    </w:p>
    <w:p w14:paraId="3F302827" w14:textId="64C0A889" w:rsidR="004D5A5A" w:rsidRDefault="004D5A5A" w:rsidP="004D5A5A">
      <w:pPr>
        <w:pStyle w:val="Listenabsatz"/>
        <w:numPr>
          <w:ilvl w:val="0"/>
          <w:numId w:val="27"/>
        </w:numPr>
        <w:rPr>
          <w:sz w:val="28"/>
        </w:rPr>
      </w:pPr>
      <w:r>
        <w:rPr>
          <w:sz w:val="28"/>
        </w:rPr>
        <w:t>Möglichkeit der Online-Evaluationen</w:t>
      </w:r>
    </w:p>
    <w:p w14:paraId="4E0E809C" w14:textId="66DBAFCD" w:rsidR="004D5A5A" w:rsidRDefault="004D5A5A" w:rsidP="004D5A5A">
      <w:pPr>
        <w:pStyle w:val="Listenabsatz"/>
        <w:numPr>
          <w:ilvl w:val="0"/>
          <w:numId w:val="27"/>
        </w:numPr>
        <w:rPr>
          <w:sz w:val="28"/>
        </w:rPr>
      </w:pPr>
      <w:r>
        <w:rPr>
          <w:sz w:val="28"/>
        </w:rPr>
        <w:t>Frage zu elektronischen Lehrmitteln</w:t>
      </w:r>
    </w:p>
    <w:p w14:paraId="14F436C6" w14:textId="1BC2824B" w:rsidR="004D5A5A" w:rsidRPr="004D5A5A" w:rsidRDefault="004D5A5A" w:rsidP="004D5A5A">
      <w:pPr>
        <w:pStyle w:val="Listenabsatz"/>
        <w:numPr>
          <w:ilvl w:val="0"/>
          <w:numId w:val="27"/>
        </w:numPr>
        <w:rPr>
          <w:sz w:val="28"/>
        </w:rPr>
      </w:pPr>
      <w:r>
        <w:rPr>
          <w:sz w:val="28"/>
        </w:rPr>
        <w:t>Verwendung von technischen Hilfsmitteln in Veranstaltungen z.B. Umfragetools</w:t>
      </w:r>
    </w:p>
    <w:p w14:paraId="4864EE5D" w14:textId="6C398268" w:rsidR="004355B0" w:rsidRDefault="004355B0" w:rsidP="004355B0">
      <w:pPr>
        <w:rPr>
          <w:b/>
          <w:sz w:val="28"/>
        </w:rPr>
      </w:pPr>
      <w:r>
        <w:rPr>
          <w:b/>
          <w:sz w:val="28"/>
        </w:rPr>
        <w:t>TOP 7:</w:t>
      </w:r>
      <w:r w:rsidR="004D5A5A">
        <w:rPr>
          <w:b/>
          <w:sz w:val="28"/>
        </w:rPr>
        <w:t xml:space="preserve"> Pünktlichkeit</w:t>
      </w:r>
    </w:p>
    <w:p w14:paraId="754CB77B" w14:textId="436C1632" w:rsidR="004D5A5A" w:rsidRPr="004D5A5A" w:rsidRDefault="004D5A5A" w:rsidP="004355B0">
      <w:pPr>
        <w:rPr>
          <w:sz w:val="28"/>
        </w:rPr>
      </w:pPr>
      <w:r w:rsidRPr="004D5A5A">
        <w:rPr>
          <w:sz w:val="28"/>
        </w:rPr>
        <w:t>Allgemein sind häufig einige Leute unpünktlich ~10min</w:t>
      </w:r>
    </w:p>
    <w:p w14:paraId="249C55A1" w14:textId="70C4F23F" w:rsidR="004D5A5A" w:rsidRPr="004D5A5A" w:rsidRDefault="004D5A5A" w:rsidP="004355B0">
      <w:pPr>
        <w:rPr>
          <w:sz w:val="28"/>
        </w:rPr>
      </w:pPr>
      <w:r w:rsidRPr="004D5A5A">
        <w:rPr>
          <w:sz w:val="28"/>
        </w:rPr>
        <w:t>Regelung für die Zukunft:</w:t>
      </w:r>
    </w:p>
    <w:p w14:paraId="4D3BCF28" w14:textId="2C750E1D" w:rsidR="00F02EDC" w:rsidRPr="004D5A5A" w:rsidRDefault="004D5A5A" w:rsidP="00752107">
      <w:pPr>
        <w:pStyle w:val="Listenabsatz"/>
        <w:numPr>
          <w:ilvl w:val="0"/>
          <w:numId w:val="27"/>
        </w:numPr>
        <w:rPr>
          <w:sz w:val="28"/>
        </w:rPr>
      </w:pPr>
      <w:r w:rsidRPr="004D5A5A">
        <w:rPr>
          <w:sz w:val="28"/>
        </w:rPr>
        <w:lastRenderedPageBreak/>
        <w:t>Alle sollen sich bemühen, pünktlich zu kommen</w:t>
      </w:r>
    </w:p>
    <w:p w14:paraId="457602A3" w14:textId="28005496" w:rsidR="00202EEC" w:rsidRDefault="004355B0" w:rsidP="003822A4">
      <w:pPr>
        <w:rPr>
          <w:sz w:val="28"/>
        </w:rPr>
      </w:pPr>
      <w:r>
        <w:rPr>
          <w:b/>
          <w:sz w:val="28"/>
        </w:rPr>
        <w:t>T</w:t>
      </w:r>
      <w:r w:rsidR="004D5A5A">
        <w:rPr>
          <w:b/>
          <w:sz w:val="28"/>
        </w:rPr>
        <w:t>OP 8</w:t>
      </w:r>
      <w:r>
        <w:rPr>
          <w:b/>
          <w:sz w:val="28"/>
        </w:rPr>
        <w:t>: Sonstiges</w:t>
      </w:r>
    </w:p>
    <w:p w14:paraId="7D655127" w14:textId="121018D9" w:rsidR="003822A4" w:rsidRPr="003822A4" w:rsidRDefault="004D5A5A" w:rsidP="003822A4">
      <w:pPr>
        <w:rPr>
          <w:b/>
          <w:sz w:val="28"/>
        </w:rPr>
      </w:pPr>
      <w:r>
        <w:rPr>
          <w:b/>
          <w:sz w:val="28"/>
        </w:rPr>
        <w:t>TOP 9</w:t>
      </w:r>
      <w:r w:rsidR="003822A4" w:rsidRPr="003822A4">
        <w:rPr>
          <w:b/>
          <w:sz w:val="28"/>
        </w:rPr>
        <w:t>: Getränkebasierte Vernetzung</w:t>
      </w:r>
    </w:p>
    <w:p w14:paraId="142E7344" w14:textId="77777777" w:rsidR="00E4485A" w:rsidRPr="0052274E" w:rsidRDefault="00E4485A">
      <w:pPr>
        <w:rPr>
          <w:b/>
        </w:rPr>
      </w:pPr>
      <w:r w:rsidRPr="0052274E">
        <w:rPr>
          <w:b/>
        </w:rPr>
        <w:t>______________________________</w:t>
      </w:r>
      <w:r w:rsidR="0087054B" w:rsidRPr="0052274E">
        <w:rPr>
          <w:b/>
        </w:rPr>
        <w:t>____________</w:t>
      </w:r>
    </w:p>
    <w:p w14:paraId="5508A496" w14:textId="77777777" w:rsidR="00AC6934" w:rsidRPr="0052274E" w:rsidRDefault="00AC6934" w:rsidP="00AC6934">
      <w:r w:rsidRPr="0052274E">
        <w:t xml:space="preserve">Bei dem vorliegenden Dokument handelt es sich um das Protokoll der Fachschaftsversammlung. Vollständigkeit sowie die Richtigkeit der Informationen im Protokoll können nicht immer garantiert werden. Bei Anmerkungen oder Fragen gerne an uns wenden. </w:t>
      </w:r>
    </w:p>
    <w:p w14:paraId="479EE0C3" w14:textId="77777777" w:rsidR="002D361B" w:rsidRPr="0052274E" w:rsidRDefault="002D361B"/>
    <w:sectPr w:rsidR="002D361B" w:rsidRPr="0052274E" w:rsidSect="00383C7F">
      <w:footerReference w:type="default" r:id="rId8"/>
      <w:pgSz w:w="11906" w:h="16838"/>
      <w:pgMar w:top="1134" w:right="851" w:bottom="1134"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50537" w14:textId="77777777" w:rsidR="007C7238" w:rsidRDefault="007C7238" w:rsidP="00383C7F">
      <w:pPr>
        <w:spacing w:after="0" w:line="240" w:lineRule="auto"/>
      </w:pPr>
      <w:r>
        <w:separator/>
      </w:r>
    </w:p>
  </w:endnote>
  <w:endnote w:type="continuationSeparator" w:id="0">
    <w:p w14:paraId="15CE50AC" w14:textId="77777777" w:rsidR="007C7238" w:rsidRDefault="007C7238" w:rsidP="00383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26963"/>
      <w:docPartObj>
        <w:docPartGallery w:val="Page Numbers (Bottom of Page)"/>
        <w:docPartUnique/>
      </w:docPartObj>
    </w:sdtPr>
    <w:sdtEndPr/>
    <w:sdtContent>
      <w:p w14:paraId="03579251" w14:textId="44E06D69" w:rsidR="00DF100C" w:rsidRDefault="00DF100C">
        <w:pPr>
          <w:pStyle w:val="Fuzeile"/>
          <w:jc w:val="right"/>
        </w:pPr>
        <w:r>
          <w:fldChar w:fldCharType="begin"/>
        </w:r>
        <w:r>
          <w:instrText xml:space="preserve"> PAGE   \* MERGEFORMAT </w:instrText>
        </w:r>
        <w:r>
          <w:fldChar w:fldCharType="separate"/>
        </w:r>
        <w:r w:rsidR="002B14C0">
          <w:rPr>
            <w:noProof/>
          </w:rPr>
          <w:t>2</w:t>
        </w:r>
        <w:r>
          <w:rPr>
            <w:noProof/>
          </w:rPr>
          <w:fldChar w:fldCharType="end"/>
        </w:r>
      </w:p>
    </w:sdtContent>
  </w:sdt>
  <w:p w14:paraId="5194E6D2" w14:textId="77777777" w:rsidR="00DF100C" w:rsidRDefault="00DF100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176B0" w14:textId="77777777" w:rsidR="007C7238" w:rsidRDefault="007C7238" w:rsidP="00383C7F">
      <w:pPr>
        <w:spacing w:after="0" w:line="240" w:lineRule="auto"/>
      </w:pPr>
      <w:r>
        <w:separator/>
      </w:r>
    </w:p>
  </w:footnote>
  <w:footnote w:type="continuationSeparator" w:id="0">
    <w:p w14:paraId="57A94253" w14:textId="77777777" w:rsidR="007C7238" w:rsidRDefault="007C7238" w:rsidP="00383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6ED7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D61BFD"/>
    <w:multiLevelType w:val="hybridMultilevel"/>
    <w:tmpl w:val="19428280"/>
    <w:lvl w:ilvl="0" w:tplc="04070017">
      <w:start w:val="3"/>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92548F"/>
    <w:multiLevelType w:val="hybridMultilevel"/>
    <w:tmpl w:val="1140496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521698"/>
    <w:multiLevelType w:val="hybridMultilevel"/>
    <w:tmpl w:val="5930E76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130055"/>
    <w:multiLevelType w:val="hybridMultilevel"/>
    <w:tmpl w:val="79EE1286"/>
    <w:lvl w:ilvl="0" w:tplc="2C841FF0">
      <w:start w:val="21"/>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9D0A9A"/>
    <w:multiLevelType w:val="hybridMultilevel"/>
    <w:tmpl w:val="CCE2A6EE"/>
    <w:lvl w:ilvl="0" w:tplc="04070017">
      <w:start w:val="1"/>
      <w:numFmt w:val="lowerLetter"/>
      <w:lvlText w:val="%1)"/>
      <w:lvlJc w:val="left"/>
      <w:pPr>
        <w:ind w:left="501"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0D291F7E"/>
    <w:multiLevelType w:val="hybridMultilevel"/>
    <w:tmpl w:val="C6648718"/>
    <w:lvl w:ilvl="0" w:tplc="9F6A350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B7753E"/>
    <w:multiLevelType w:val="hybridMultilevel"/>
    <w:tmpl w:val="F22E5266"/>
    <w:lvl w:ilvl="0" w:tplc="9F6A350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00506B2"/>
    <w:multiLevelType w:val="hybridMultilevel"/>
    <w:tmpl w:val="01A696A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1E62815"/>
    <w:multiLevelType w:val="hybridMultilevel"/>
    <w:tmpl w:val="C19402A2"/>
    <w:lvl w:ilvl="0" w:tplc="7D0010AA">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537957"/>
    <w:multiLevelType w:val="hybridMultilevel"/>
    <w:tmpl w:val="A0CC5528"/>
    <w:lvl w:ilvl="0" w:tplc="9F6A350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466F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EB2579"/>
    <w:multiLevelType w:val="hybridMultilevel"/>
    <w:tmpl w:val="2D8A7ECE"/>
    <w:lvl w:ilvl="0" w:tplc="9F6A350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8A4BC9"/>
    <w:multiLevelType w:val="hybridMultilevel"/>
    <w:tmpl w:val="EB62C60E"/>
    <w:lvl w:ilvl="0" w:tplc="84B82904">
      <w:start w:val="1"/>
      <w:numFmt w:val="lowerLetter"/>
      <w:lvlText w:val="%1)"/>
      <w:lvlJc w:val="left"/>
      <w:pPr>
        <w:ind w:left="861" w:hanging="360"/>
      </w:pPr>
      <w:rPr>
        <w:rFonts w:hint="default"/>
      </w:rPr>
    </w:lvl>
    <w:lvl w:ilvl="1" w:tplc="04070019" w:tentative="1">
      <w:start w:val="1"/>
      <w:numFmt w:val="lowerLetter"/>
      <w:lvlText w:val="%2."/>
      <w:lvlJc w:val="left"/>
      <w:pPr>
        <w:ind w:left="1581" w:hanging="360"/>
      </w:pPr>
    </w:lvl>
    <w:lvl w:ilvl="2" w:tplc="0407001B" w:tentative="1">
      <w:start w:val="1"/>
      <w:numFmt w:val="lowerRoman"/>
      <w:lvlText w:val="%3."/>
      <w:lvlJc w:val="right"/>
      <w:pPr>
        <w:ind w:left="2301" w:hanging="180"/>
      </w:pPr>
    </w:lvl>
    <w:lvl w:ilvl="3" w:tplc="0407000F" w:tentative="1">
      <w:start w:val="1"/>
      <w:numFmt w:val="decimal"/>
      <w:lvlText w:val="%4."/>
      <w:lvlJc w:val="left"/>
      <w:pPr>
        <w:ind w:left="3021" w:hanging="360"/>
      </w:pPr>
    </w:lvl>
    <w:lvl w:ilvl="4" w:tplc="04070019" w:tentative="1">
      <w:start w:val="1"/>
      <w:numFmt w:val="lowerLetter"/>
      <w:lvlText w:val="%5."/>
      <w:lvlJc w:val="left"/>
      <w:pPr>
        <w:ind w:left="3741" w:hanging="360"/>
      </w:pPr>
    </w:lvl>
    <w:lvl w:ilvl="5" w:tplc="0407001B" w:tentative="1">
      <w:start w:val="1"/>
      <w:numFmt w:val="lowerRoman"/>
      <w:lvlText w:val="%6."/>
      <w:lvlJc w:val="right"/>
      <w:pPr>
        <w:ind w:left="4461" w:hanging="180"/>
      </w:pPr>
    </w:lvl>
    <w:lvl w:ilvl="6" w:tplc="0407000F" w:tentative="1">
      <w:start w:val="1"/>
      <w:numFmt w:val="decimal"/>
      <w:lvlText w:val="%7."/>
      <w:lvlJc w:val="left"/>
      <w:pPr>
        <w:ind w:left="5181" w:hanging="360"/>
      </w:pPr>
    </w:lvl>
    <w:lvl w:ilvl="7" w:tplc="04070019" w:tentative="1">
      <w:start w:val="1"/>
      <w:numFmt w:val="lowerLetter"/>
      <w:lvlText w:val="%8."/>
      <w:lvlJc w:val="left"/>
      <w:pPr>
        <w:ind w:left="5901" w:hanging="360"/>
      </w:pPr>
    </w:lvl>
    <w:lvl w:ilvl="8" w:tplc="0407001B" w:tentative="1">
      <w:start w:val="1"/>
      <w:numFmt w:val="lowerRoman"/>
      <w:lvlText w:val="%9."/>
      <w:lvlJc w:val="right"/>
      <w:pPr>
        <w:ind w:left="6621" w:hanging="180"/>
      </w:pPr>
    </w:lvl>
  </w:abstractNum>
  <w:abstractNum w:abstractNumId="14" w15:restartNumberingAfterBreak="0">
    <w:nsid w:val="5299100F"/>
    <w:multiLevelType w:val="hybridMultilevel"/>
    <w:tmpl w:val="7D3E1DE2"/>
    <w:lvl w:ilvl="0" w:tplc="FEACD38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063C46"/>
    <w:multiLevelType w:val="hybridMultilevel"/>
    <w:tmpl w:val="1390DAB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7035FC1"/>
    <w:multiLevelType w:val="hybridMultilevel"/>
    <w:tmpl w:val="DF78AAFA"/>
    <w:lvl w:ilvl="0" w:tplc="806E955E">
      <w:start w:val="3"/>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834B47"/>
    <w:multiLevelType w:val="hybridMultilevel"/>
    <w:tmpl w:val="2C7CF5B6"/>
    <w:lvl w:ilvl="0" w:tplc="9F6A3508">
      <w:start w:val="2"/>
      <w:numFmt w:val="bullet"/>
      <w:lvlText w:val="-"/>
      <w:lvlJc w:val="left"/>
      <w:pPr>
        <w:ind w:left="720" w:hanging="360"/>
      </w:pPr>
      <w:rPr>
        <w:rFonts w:ascii="Calibri" w:eastAsiaTheme="minorHAns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C177661"/>
    <w:multiLevelType w:val="hybridMultilevel"/>
    <w:tmpl w:val="F0EE82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D5E73F1"/>
    <w:multiLevelType w:val="hybridMultilevel"/>
    <w:tmpl w:val="12F21C3E"/>
    <w:lvl w:ilvl="0" w:tplc="AC72122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432F1"/>
    <w:multiLevelType w:val="hybridMultilevel"/>
    <w:tmpl w:val="8DEAB1BE"/>
    <w:lvl w:ilvl="0" w:tplc="BD9CBA96">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0AC4D4E"/>
    <w:multiLevelType w:val="hybridMultilevel"/>
    <w:tmpl w:val="F46C6EB6"/>
    <w:lvl w:ilvl="0" w:tplc="9F6A3508">
      <w:start w:val="2"/>
      <w:numFmt w:val="bullet"/>
      <w:lvlText w:val="-"/>
      <w:lvlJc w:val="left"/>
      <w:pPr>
        <w:ind w:left="720" w:hanging="360"/>
      </w:pPr>
      <w:rPr>
        <w:rFonts w:ascii="Calibri" w:eastAsiaTheme="minorHAnsi"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511503C"/>
    <w:multiLevelType w:val="hybridMultilevel"/>
    <w:tmpl w:val="2D127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D445F4"/>
    <w:multiLevelType w:val="hybridMultilevel"/>
    <w:tmpl w:val="6E4278EA"/>
    <w:lvl w:ilvl="0" w:tplc="850A799A">
      <w:start w:val="5"/>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7CBB529D"/>
    <w:multiLevelType w:val="hybridMultilevel"/>
    <w:tmpl w:val="F0EC4440"/>
    <w:lvl w:ilvl="0" w:tplc="4DF65164">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DE2283D"/>
    <w:multiLevelType w:val="hybridMultilevel"/>
    <w:tmpl w:val="9AAC58C6"/>
    <w:lvl w:ilvl="0" w:tplc="9F6A3508">
      <w:start w:val="2"/>
      <w:numFmt w:val="bullet"/>
      <w:lvlText w:val="-"/>
      <w:lvlJc w:val="left"/>
      <w:pPr>
        <w:ind w:left="720" w:hanging="360"/>
      </w:pPr>
      <w:rPr>
        <w:rFonts w:ascii="Calibri" w:eastAsiaTheme="minorHAnsi" w:hAnsi="Calibri"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4E3A23"/>
    <w:multiLevelType w:val="hybridMultilevel"/>
    <w:tmpl w:val="12E8C434"/>
    <w:lvl w:ilvl="0" w:tplc="5E323ABE">
      <w:start w:val="1"/>
      <w:numFmt w:val="bullet"/>
      <w:lvlText w:val="-"/>
      <w:lvlJc w:val="left"/>
      <w:pPr>
        <w:ind w:left="1065" w:hanging="360"/>
      </w:pPr>
      <w:rPr>
        <w:rFonts w:ascii="Calibri" w:eastAsiaTheme="minorHAnsi"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num w:numId="1">
    <w:abstractNumId w:val="22"/>
  </w:num>
  <w:num w:numId="2">
    <w:abstractNumId w:val="11"/>
  </w:num>
  <w:num w:numId="3">
    <w:abstractNumId w:val="19"/>
  </w:num>
  <w:num w:numId="4">
    <w:abstractNumId w:val="18"/>
  </w:num>
  <w:num w:numId="5">
    <w:abstractNumId w:val="1"/>
  </w:num>
  <w:num w:numId="6">
    <w:abstractNumId w:val="16"/>
  </w:num>
  <w:num w:numId="7">
    <w:abstractNumId w:val="9"/>
  </w:num>
  <w:num w:numId="8">
    <w:abstractNumId w:val="21"/>
  </w:num>
  <w:num w:numId="9">
    <w:abstractNumId w:val="17"/>
  </w:num>
  <w:num w:numId="10">
    <w:abstractNumId w:val="6"/>
  </w:num>
  <w:num w:numId="11">
    <w:abstractNumId w:val="7"/>
  </w:num>
  <w:num w:numId="12">
    <w:abstractNumId w:val="12"/>
  </w:num>
  <w:num w:numId="13">
    <w:abstractNumId w:val="10"/>
  </w:num>
  <w:num w:numId="14">
    <w:abstractNumId w:val="25"/>
  </w:num>
  <w:num w:numId="15">
    <w:abstractNumId w:val="5"/>
  </w:num>
  <w:num w:numId="16">
    <w:abstractNumId w:val="8"/>
  </w:num>
  <w:num w:numId="17">
    <w:abstractNumId w:val="15"/>
  </w:num>
  <w:num w:numId="18">
    <w:abstractNumId w:val="13"/>
  </w:num>
  <w:num w:numId="19">
    <w:abstractNumId w:val="26"/>
  </w:num>
  <w:num w:numId="20">
    <w:abstractNumId w:val="14"/>
  </w:num>
  <w:num w:numId="21">
    <w:abstractNumId w:val="24"/>
  </w:num>
  <w:num w:numId="22">
    <w:abstractNumId w:val="23"/>
  </w:num>
  <w:num w:numId="23">
    <w:abstractNumId w:val="2"/>
  </w:num>
  <w:num w:numId="24">
    <w:abstractNumId w:val="3"/>
  </w:num>
  <w:num w:numId="25">
    <w:abstractNumId w:val="20"/>
  </w:num>
  <w:num w:numId="26">
    <w:abstractNumId w:val="0"/>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8D1"/>
    <w:rsid w:val="00021E61"/>
    <w:rsid w:val="00027F81"/>
    <w:rsid w:val="00056FCF"/>
    <w:rsid w:val="00095470"/>
    <w:rsid w:val="000E43B8"/>
    <w:rsid w:val="00105F3D"/>
    <w:rsid w:val="00110454"/>
    <w:rsid w:val="0011056A"/>
    <w:rsid w:val="00112847"/>
    <w:rsid w:val="001166CA"/>
    <w:rsid w:val="001217D7"/>
    <w:rsid w:val="0012464A"/>
    <w:rsid w:val="0014034B"/>
    <w:rsid w:val="001433E0"/>
    <w:rsid w:val="00152A6A"/>
    <w:rsid w:val="001D218C"/>
    <w:rsid w:val="001E44C4"/>
    <w:rsid w:val="001E75BA"/>
    <w:rsid w:val="00202EEC"/>
    <w:rsid w:val="002046B0"/>
    <w:rsid w:val="00213268"/>
    <w:rsid w:val="00224356"/>
    <w:rsid w:val="00253FEC"/>
    <w:rsid w:val="00256473"/>
    <w:rsid w:val="00256B23"/>
    <w:rsid w:val="002810B1"/>
    <w:rsid w:val="00285DD7"/>
    <w:rsid w:val="002B14C0"/>
    <w:rsid w:val="002C7909"/>
    <w:rsid w:val="002D361B"/>
    <w:rsid w:val="002E48E9"/>
    <w:rsid w:val="002E54ED"/>
    <w:rsid w:val="003706E3"/>
    <w:rsid w:val="003822A4"/>
    <w:rsid w:val="003837E5"/>
    <w:rsid w:val="00383C7F"/>
    <w:rsid w:val="00392113"/>
    <w:rsid w:val="003941FF"/>
    <w:rsid w:val="003D3863"/>
    <w:rsid w:val="003E76A1"/>
    <w:rsid w:val="00422501"/>
    <w:rsid w:val="00424FE6"/>
    <w:rsid w:val="00426F6C"/>
    <w:rsid w:val="004355B0"/>
    <w:rsid w:val="00443476"/>
    <w:rsid w:val="00444F8E"/>
    <w:rsid w:val="004673E8"/>
    <w:rsid w:val="004A76BB"/>
    <w:rsid w:val="004D5A5A"/>
    <w:rsid w:val="004E2DD5"/>
    <w:rsid w:val="0052274E"/>
    <w:rsid w:val="005232C8"/>
    <w:rsid w:val="005372E6"/>
    <w:rsid w:val="00577331"/>
    <w:rsid w:val="00586B38"/>
    <w:rsid w:val="00586EFF"/>
    <w:rsid w:val="005D224B"/>
    <w:rsid w:val="005D3763"/>
    <w:rsid w:val="005D547E"/>
    <w:rsid w:val="005E3ECC"/>
    <w:rsid w:val="00651E83"/>
    <w:rsid w:val="0066623F"/>
    <w:rsid w:val="006763D5"/>
    <w:rsid w:val="006B3D1D"/>
    <w:rsid w:val="006D3DBB"/>
    <w:rsid w:val="007047B7"/>
    <w:rsid w:val="0072053C"/>
    <w:rsid w:val="007315BF"/>
    <w:rsid w:val="00752107"/>
    <w:rsid w:val="007A110D"/>
    <w:rsid w:val="007C7238"/>
    <w:rsid w:val="007E129F"/>
    <w:rsid w:val="007E5708"/>
    <w:rsid w:val="00821630"/>
    <w:rsid w:val="008417F4"/>
    <w:rsid w:val="00861CD2"/>
    <w:rsid w:val="0087054B"/>
    <w:rsid w:val="00887839"/>
    <w:rsid w:val="008927DB"/>
    <w:rsid w:val="0090092D"/>
    <w:rsid w:val="00950963"/>
    <w:rsid w:val="00954F30"/>
    <w:rsid w:val="009560EA"/>
    <w:rsid w:val="00967C4B"/>
    <w:rsid w:val="009E641C"/>
    <w:rsid w:val="009F7E14"/>
    <w:rsid w:val="00A02ADC"/>
    <w:rsid w:val="00A21705"/>
    <w:rsid w:val="00A6746E"/>
    <w:rsid w:val="00A844BB"/>
    <w:rsid w:val="00AC6934"/>
    <w:rsid w:val="00AD351B"/>
    <w:rsid w:val="00C03646"/>
    <w:rsid w:val="00C177DB"/>
    <w:rsid w:val="00C208FD"/>
    <w:rsid w:val="00C20998"/>
    <w:rsid w:val="00C35414"/>
    <w:rsid w:val="00C702CE"/>
    <w:rsid w:val="00C77A08"/>
    <w:rsid w:val="00CC2C6E"/>
    <w:rsid w:val="00CF252A"/>
    <w:rsid w:val="00CF3803"/>
    <w:rsid w:val="00CF58D1"/>
    <w:rsid w:val="00D162E6"/>
    <w:rsid w:val="00D45D34"/>
    <w:rsid w:val="00DE1FC0"/>
    <w:rsid w:val="00DE3FC3"/>
    <w:rsid w:val="00DF100C"/>
    <w:rsid w:val="00E3194F"/>
    <w:rsid w:val="00E32F3B"/>
    <w:rsid w:val="00E4485A"/>
    <w:rsid w:val="00E96659"/>
    <w:rsid w:val="00EE6092"/>
    <w:rsid w:val="00F02EDC"/>
    <w:rsid w:val="00F16564"/>
    <w:rsid w:val="00F23084"/>
    <w:rsid w:val="00F46C0F"/>
    <w:rsid w:val="00F5019E"/>
    <w:rsid w:val="00F73F27"/>
    <w:rsid w:val="00F77FA6"/>
    <w:rsid w:val="00F975B5"/>
    <w:rsid w:val="00FA0E7A"/>
    <w:rsid w:val="00FA24AA"/>
    <w:rsid w:val="00FC254C"/>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E2A5A4"/>
  <w15:docId w15:val="{771DAC66-37F7-4C8D-ADC8-1AB6A0EC7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5019E"/>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73F27"/>
    <w:pPr>
      <w:ind w:left="720"/>
      <w:contextualSpacing/>
    </w:pPr>
  </w:style>
  <w:style w:type="paragraph" w:styleId="Kopfzeile">
    <w:name w:val="header"/>
    <w:basedOn w:val="Standard"/>
    <w:link w:val="KopfzeileZchn"/>
    <w:uiPriority w:val="99"/>
    <w:semiHidden/>
    <w:unhideWhenUsed/>
    <w:rsid w:val="00383C7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83C7F"/>
  </w:style>
  <w:style w:type="paragraph" w:styleId="Fuzeile">
    <w:name w:val="footer"/>
    <w:basedOn w:val="Standard"/>
    <w:link w:val="FuzeileZchn"/>
    <w:uiPriority w:val="99"/>
    <w:unhideWhenUsed/>
    <w:rsid w:val="00383C7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83C7F"/>
  </w:style>
  <w:style w:type="paragraph" w:styleId="Aufzhlungszeichen">
    <w:name w:val="List Bullet"/>
    <w:basedOn w:val="Standard"/>
    <w:uiPriority w:val="99"/>
    <w:unhideWhenUsed/>
    <w:rsid w:val="004D5A5A"/>
    <w:pPr>
      <w:numPr>
        <w:numId w:val="26"/>
      </w:numPr>
      <w:contextualSpacing/>
    </w:pPr>
  </w:style>
  <w:style w:type="paragraph" w:styleId="Sprechblasentext">
    <w:name w:val="Balloon Text"/>
    <w:basedOn w:val="Standard"/>
    <w:link w:val="SprechblasentextZchn"/>
    <w:uiPriority w:val="99"/>
    <w:semiHidden/>
    <w:unhideWhenUsed/>
    <w:rsid w:val="002B14C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14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01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DD9EC-348D-4F0A-BBE5-EDBB5C2C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445</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AWI, Fachschaft</cp:lastModifiedBy>
  <cp:revision>2</cp:revision>
  <cp:lastPrinted>2020-01-29T14:34:00Z</cp:lastPrinted>
  <dcterms:created xsi:type="dcterms:W3CDTF">2020-01-29T14:38:00Z</dcterms:created>
  <dcterms:modified xsi:type="dcterms:W3CDTF">2020-01-29T14:38:00Z</dcterms:modified>
</cp:coreProperties>
</file>